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8" w:type="dxa"/>
        <w:tblInd w:w="-888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33"/>
        <w:gridCol w:w="717"/>
        <w:gridCol w:w="177"/>
        <w:gridCol w:w="743"/>
        <w:gridCol w:w="599"/>
        <w:gridCol w:w="550"/>
        <w:gridCol w:w="726"/>
        <w:gridCol w:w="1842"/>
      </w:tblGrid>
      <w:tr w:rsidR="00293E4A" w14:paraId="39B37D56" w14:textId="77777777" w:rsidTr="00BE7F1A">
        <w:trPr>
          <w:cantSplit/>
          <w:trHeight w:val="437"/>
        </w:trPr>
        <w:tc>
          <w:tcPr>
            <w:tcW w:w="921" w:type="dxa"/>
          </w:tcPr>
          <w:p w14:paraId="435A7F9F" w14:textId="32619350" w:rsidR="00293E4A" w:rsidRDefault="00BB6EC4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  <w:bookmarkStart w:id="0" w:name="_GoBack"/>
            <w:bookmarkEnd w:id="0"/>
            <w:r>
              <w:rPr>
                <w:rFonts w:ascii="Helvetica*" w:hAnsi="Helvetica*"/>
                <w:b/>
                <w:bCs/>
                <w:noProof/>
                <w:lang w:val="ca-ES" w:eastAsia="ca-ES"/>
              </w:rPr>
              <w:drawing>
                <wp:anchor distT="0" distB="0" distL="114300" distR="114300" simplePos="0" relativeHeight="251657728" behindDoc="0" locked="0" layoutInCell="1" allowOverlap="1" wp14:anchorId="69B98E52" wp14:editId="22A86CC5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-243205</wp:posOffset>
                  </wp:positionV>
                  <wp:extent cx="2400300" cy="1143000"/>
                  <wp:effectExtent l="0" t="0" r="0" b="0"/>
                  <wp:wrapNone/>
                  <wp:docPr id="2" name="Imagen 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14:paraId="01DECB6F" w14:textId="77777777" w:rsidR="00293E4A" w:rsidRDefault="00293E4A" w:rsidP="00293E4A">
            <w:pPr>
              <w:spacing w:line="260" w:lineRule="exact"/>
              <w:jc w:val="center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3717" w:type="dxa"/>
            <w:gridSpan w:val="4"/>
            <w:vAlign w:val="bottom"/>
          </w:tcPr>
          <w:p w14:paraId="5B2F1E8A" w14:textId="77777777" w:rsidR="00293E4A" w:rsidRPr="00367CC3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i/>
                <w:color w:val="FF0000"/>
                <w:lang w:val="ca-ES"/>
              </w:rPr>
            </w:pPr>
          </w:p>
        </w:tc>
      </w:tr>
      <w:tr w:rsidR="00293E4A" w14:paraId="08503182" w14:textId="77777777" w:rsidTr="00BE7F1A">
        <w:trPr>
          <w:cantSplit/>
          <w:trHeight w:val="437"/>
        </w:trPr>
        <w:tc>
          <w:tcPr>
            <w:tcW w:w="921" w:type="dxa"/>
          </w:tcPr>
          <w:p w14:paraId="35DC179F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5782FE42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599" w:type="dxa"/>
          </w:tcPr>
          <w:p w14:paraId="57611F77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  <w:tc>
          <w:tcPr>
            <w:tcW w:w="1276" w:type="dxa"/>
            <w:gridSpan w:val="2"/>
          </w:tcPr>
          <w:p w14:paraId="4400EAE0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  <w:tc>
          <w:tcPr>
            <w:tcW w:w="1842" w:type="dxa"/>
          </w:tcPr>
          <w:p w14:paraId="723F7AA0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</w:tr>
      <w:tr w:rsidR="00293E4A" w14:paraId="0B778D62" w14:textId="77777777" w:rsidTr="00BE7F1A">
        <w:trPr>
          <w:cantSplit/>
          <w:trHeight w:val="437"/>
        </w:trPr>
        <w:tc>
          <w:tcPr>
            <w:tcW w:w="921" w:type="dxa"/>
          </w:tcPr>
          <w:p w14:paraId="0787F291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057149D8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3717" w:type="dxa"/>
            <w:gridSpan w:val="4"/>
          </w:tcPr>
          <w:p w14:paraId="662A9A8A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</w:tr>
      <w:tr w:rsidR="00293E4A" w14:paraId="713D49FA" w14:textId="77777777" w:rsidTr="00BE7F1A">
        <w:trPr>
          <w:cantSplit/>
          <w:trHeight w:val="522"/>
        </w:trPr>
        <w:tc>
          <w:tcPr>
            <w:tcW w:w="921" w:type="dxa"/>
          </w:tcPr>
          <w:p w14:paraId="047795A3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bottom w:val="single" w:sz="18" w:space="0" w:color="auto"/>
            </w:tcBorders>
            <w:vAlign w:val="bottom"/>
          </w:tcPr>
          <w:p w14:paraId="6ADCE473" w14:textId="3CC745F9" w:rsidR="00293E4A" w:rsidRDefault="00293E4A" w:rsidP="00693CE2">
            <w:pPr>
              <w:spacing w:line="260" w:lineRule="exact"/>
              <w:rPr>
                <w:rFonts w:ascii="Helvetica*" w:hAnsi="Helvetica*"/>
                <w:b/>
                <w:bCs/>
                <w:lang w:val="ca-ES"/>
              </w:rPr>
            </w:pPr>
            <w:r w:rsidRPr="00187592">
              <w:rPr>
                <w:rFonts w:ascii="Helvetica*" w:hAnsi="Helvetica*"/>
                <w:b/>
                <w:bCs/>
                <w:lang w:val="ca-ES"/>
              </w:rPr>
              <w:t>Sol·licitud</w:t>
            </w:r>
            <w:r w:rsidRPr="00187592">
              <w:rPr>
                <w:rFonts w:ascii="Helvetica*" w:hAnsi="Helvetica*"/>
                <w:vertAlign w:val="superscript"/>
                <w:lang w:val="ca-ES"/>
              </w:rPr>
              <w:t>1</w:t>
            </w:r>
            <w:r w:rsidRPr="00187592">
              <w:rPr>
                <w:rFonts w:ascii="Helvetica*" w:hAnsi="Helvetica*"/>
                <w:b/>
                <w:bCs/>
                <w:lang w:val="ca-ES"/>
              </w:rPr>
              <w:t xml:space="preserve"> per a ésser admès/a en el procés </w:t>
            </w:r>
            <w:r w:rsidR="00216C9A" w:rsidRPr="00187592">
              <w:rPr>
                <w:rFonts w:ascii="Helvetica*" w:hAnsi="Helvetica*"/>
                <w:b/>
                <w:bCs/>
                <w:lang w:val="ca-ES"/>
              </w:rPr>
              <w:t xml:space="preserve">de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provisió </w:t>
            </w:r>
            <w:r w:rsidR="00116DDD">
              <w:rPr>
                <w:rFonts w:ascii="Helvetica*" w:hAnsi="Helvetica*"/>
                <w:b/>
                <w:bCs/>
                <w:lang w:val="ca-ES"/>
              </w:rPr>
              <w:t>extern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>a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per cobrir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el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lloc de treball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de </w:t>
            </w:r>
            <w:r w:rsidR="00480919" w:rsidRPr="00187592">
              <w:rPr>
                <w:rFonts w:ascii="Helvetica*" w:hAnsi="Helvetica*"/>
                <w:b/>
                <w:bCs/>
                <w:i/>
                <w:lang w:val="ca-ES"/>
              </w:rPr>
              <w:t>Tècnic/a superior</w:t>
            </w:r>
            <w:r w:rsidR="00590FB6">
              <w:rPr>
                <w:rFonts w:ascii="Helvetica*" w:hAnsi="Helvetica*"/>
                <w:b/>
                <w:bCs/>
                <w:i/>
                <w:lang w:val="ca-ES"/>
              </w:rPr>
              <w:t xml:space="preserve"> UNEIX-</w:t>
            </w:r>
            <w:proofErr w:type="spellStart"/>
            <w:r w:rsidR="00590FB6">
              <w:rPr>
                <w:rFonts w:ascii="Helvetica*" w:hAnsi="Helvetica*"/>
                <w:b/>
                <w:bCs/>
                <w:i/>
                <w:lang w:val="ca-ES"/>
              </w:rPr>
              <w:t>Winddat</w:t>
            </w:r>
            <w:proofErr w:type="spellEnd"/>
            <w:r w:rsidR="00480919" w:rsidRPr="00187592">
              <w:rPr>
                <w:rFonts w:ascii="Helvetica*" w:hAnsi="Helvetica*"/>
                <w:b/>
                <w:bCs/>
                <w:i/>
                <w:lang w:val="ca-ES"/>
              </w:rPr>
              <w:t xml:space="preserve">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de l’Àrea </w:t>
            </w:r>
            <w:r w:rsidR="003D439A">
              <w:rPr>
                <w:rFonts w:ascii="Helvetica*" w:hAnsi="Helvetica*"/>
                <w:b/>
                <w:bCs/>
                <w:lang w:val="ca-ES"/>
              </w:rPr>
              <w:t xml:space="preserve">d’Internacionalització i Generació del Coneixement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d’AQU Catalunya,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en règim laboral </w:t>
            </w:r>
            <w:r w:rsidR="00216C9A" w:rsidRPr="00187592">
              <w:rPr>
                <w:rFonts w:ascii="Helvetica*" w:hAnsi="Helvetica*"/>
                <w:b/>
                <w:bCs/>
                <w:lang w:val="ca-ES"/>
              </w:rPr>
              <w:t>fix</w:t>
            </w:r>
          </w:p>
          <w:p w14:paraId="7AB4480E" w14:textId="197962A2" w:rsidR="008F6408" w:rsidRPr="008F6408" w:rsidRDefault="008F6408" w:rsidP="003D439A">
            <w:pPr>
              <w:spacing w:line="260" w:lineRule="exact"/>
              <w:rPr>
                <w:rFonts w:ascii="Helvetica Light*" w:hAnsi="Helvetica Light*"/>
                <w:b/>
                <w:sz w:val="16"/>
                <w:lang w:val="ca-ES"/>
              </w:rPr>
            </w:pPr>
            <w:r w:rsidRPr="008F6408">
              <w:rPr>
                <w:rFonts w:ascii="Helvetica Light*" w:hAnsi="Helvetica Light*"/>
                <w:b/>
                <w:sz w:val="16"/>
                <w:lang w:val="ca-ES"/>
              </w:rPr>
              <w:t>Referència de la convocatòria</w:t>
            </w:r>
            <w:r>
              <w:rPr>
                <w:rFonts w:ascii="Helvetica Light*" w:hAnsi="Helvetica Light*"/>
                <w:b/>
                <w:sz w:val="16"/>
                <w:lang w:val="ca-ES"/>
              </w:rPr>
              <w:t>: EX/TS1.1/</w:t>
            </w:r>
            <w:r w:rsidR="003D439A">
              <w:rPr>
                <w:rFonts w:ascii="Helvetica Light*" w:hAnsi="Helvetica Light*"/>
                <w:b/>
                <w:sz w:val="16"/>
                <w:lang w:val="ca-ES"/>
              </w:rPr>
              <w:t>UNEIX</w:t>
            </w:r>
          </w:p>
        </w:tc>
      </w:tr>
      <w:tr w:rsidR="00293E4A" w14:paraId="1C3CF355" w14:textId="77777777" w:rsidTr="00BE7F1A">
        <w:trPr>
          <w:cantSplit/>
          <w:trHeight w:val="326"/>
        </w:trPr>
        <w:tc>
          <w:tcPr>
            <w:tcW w:w="921" w:type="dxa"/>
          </w:tcPr>
          <w:p w14:paraId="574BF6A0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18414D3E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lang w:val="ca-ES"/>
              </w:rPr>
            </w:pPr>
            <w:r>
              <w:rPr>
                <w:rFonts w:ascii="Helvetica*" w:hAnsi="Helvetica*"/>
                <w:b/>
                <w:bCs/>
                <w:lang w:val="ca-ES"/>
              </w:rPr>
              <w:t>Dades personals</w:t>
            </w:r>
          </w:p>
        </w:tc>
      </w:tr>
      <w:tr w:rsidR="00293E4A" w14:paraId="3A841F6B" w14:textId="77777777" w:rsidTr="00BE7F1A">
        <w:trPr>
          <w:cantSplit/>
          <w:trHeight w:val="522"/>
        </w:trPr>
        <w:tc>
          <w:tcPr>
            <w:tcW w:w="921" w:type="dxa"/>
          </w:tcPr>
          <w:p w14:paraId="694FB302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571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3193373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Cognoms i  Nom</w:t>
            </w:r>
          </w:p>
          <w:p w14:paraId="77BAB4A9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"/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B1BC9E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DNI / Passaport</w:t>
            </w:r>
          </w:p>
          <w:p w14:paraId="4D9DD1B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2"/>
          </w:p>
        </w:tc>
      </w:tr>
      <w:tr w:rsidR="00293E4A" w14:paraId="12CDB808" w14:textId="77777777" w:rsidTr="00BE7F1A">
        <w:trPr>
          <w:cantSplit/>
          <w:trHeight w:val="522"/>
        </w:trPr>
        <w:tc>
          <w:tcPr>
            <w:tcW w:w="921" w:type="dxa"/>
          </w:tcPr>
          <w:p w14:paraId="79B62AF4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ABFB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Nacionalitat</w:t>
            </w:r>
          </w:p>
          <w:p w14:paraId="37BA7B1F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3"/>
          </w:p>
        </w:tc>
        <w:tc>
          <w:tcPr>
            <w:tcW w:w="20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12165A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Data de naixement</w:t>
            </w:r>
          </w:p>
          <w:p w14:paraId="38F0361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4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8D1F2" w14:textId="77777777" w:rsidR="00293E4A" w:rsidRDefault="00293E4A" w:rsidP="00293E4A">
            <w:pPr>
              <w:tabs>
                <w:tab w:val="right" w:pos="1364"/>
              </w:tabs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Sexe</w:t>
            </w:r>
          </w:p>
          <w:p w14:paraId="547B21D5" w14:textId="77777777" w:rsidR="00293E4A" w:rsidRDefault="00293E4A" w:rsidP="00293E4A">
            <w:pPr>
              <w:tabs>
                <w:tab w:val="right" w:pos="1364"/>
              </w:tabs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5"/>
            <w:r>
              <w:rPr>
                <w:rFonts w:ascii="Helvetica Light*" w:hAnsi="Helvetica Light*"/>
                <w:sz w:val="16"/>
                <w:lang w:val="ca-ES"/>
              </w:rPr>
              <w:t xml:space="preserve"> Home       </w:t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6"/>
            <w:r>
              <w:rPr>
                <w:rFonts w:ascii="Helvetica Light*" w:hAnsi="Helvetica Light*"/>
                <w:sz w:val="16"/>
                <w:lang w:val="ca-ES"/>
              </w:rPr>
              <w:t xml:space="preserve"> Dona</w:t>
            </w:r>
          </w:p>
        </w:tc>
      </w:tr>
      <w:tr w:rsidR="00293E4A" w14:paraId="6104DC2D" w14:textId="77777777" w:rsidTr="00BE7F1A">
        <w:trPr>
          <w:cantSplit/>
          <w:trHeight w:val="522"/>
        </w:trPr>
        <w:tc>
          <w:tcPr>
            <w:tcW w:w="921" w:type="dxa"/>
          </w:tcPr>
          <w:p w14:paraId="7919C19A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2521B6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Adreça</w:t>
            </w:r>
          </w:p>
          <w:p w14:paraId="678B2B31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7"/>
          </w:p>
        </w:tc>
      </w:tr>
      <w:tr w:rsidR="00293E4A" w14:paraId="0F02986F" w14:textId="77777777" w:rsidTr="00BE7F1A">
        <w:trPr>
          <w:cantSplit/>
          <w:trHeight w:val="522"/>
        </w:trPr>
        <w:tc>
          <w:tcPr>
            <w:tcW w:w="921" w:type="dxa"/>
          </w:tcPr>
          <w:p w14:paraId="127FA156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455D24CD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Codi postal</w:t>
            </w:r>
          </w:p>
          <w:p w14:paraId="2159AE08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8"/>
          </w:p>
        </w:tc>
        <w:tc>
          <w:tcPr>
            <w:tcW w:w="2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762F6B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Municipi</w:t>
            </w:r>
          </w:p>
          <w:p w14:paraId="3905CC6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9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0400D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Província</w:t>
            </w:r>
          </w:p>
          <w:p w14:paraId="0925ED05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0"/>
          </w:p>
        </w:tc>
      </w:tr>
      <w:tr w:rsidR="00293E4A" w14:paraId="30BAFEB0" w14:textId="77777777" w:rsidTr="00BE7F1A">
        <w:trPr>
          <w:cantSplit/>
          <w:trHeight w:val="522"/>
        </w:trPr>
        <w:tc>
          <w:tcPr>
            <w:tcW w:w="921" w:type="dxa"/>
          </w:tcPr>
          <w:p w14:paraId="719E95F7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EC150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Telèfon</w:t>
            </w:r>
          </w:p>
          <w:p w14:paraId="5AF051F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1"/>
          </w:p>
        </w:tc>
        <w:tc>
          <w:tcPr>
            <w:tcW w:w="463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50862EA7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Adreça electrònica</w:t>
            </w:r>
          </w:p>
          <w:p w14:paraId="46B88B0B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2"/>
          </w:p>
        </w:tc>
      </w:tr>
      <w:tr w:rsidR="00294B62" w14:paraId="5EE7B9BF" w14:textId="77777777" w:rsidTr="00BE7F1A">
        <w:trPr>
          <w:cantSplit/>
          <w:trHeight w:val="522"/>
        </w:trPr>
        <w:tc>
          <w:tcPr>
            <w:tcW w:w="921" w:type="dxa"/>
          </w:tcPr>
          <w:p w14:paraId="2E4C7878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46B656F4" w14:textId="188577D1" w:rsidR="00294B62" w:rsidRPr="00187592" w:rsidRDefault="00AA46E2" w:rsidP="00294B62">
            <w:pPr>
              <w:rPr>
                <w:rFonts w:ascii="Helvetica Light*" w:hAnsi="Helvetica Light*"/>
                <w:b/>
                <w:sz w:val="14"/>
                <w:szCs w:val="14"/>
                <w:lang w:val="ca-ES"/>
              </w:rPr>
            </w:pPr>
            <w:r w:rsidRPr="00187592">
              <w:rPr>
                <w:rFonts w:ascii="Helvetica Light*" w:hAnsi="Helvetica Light*"/>
                <w:b/>
                <w:sz w:val="14"/>
                <w:szCs w:val="14"/>
                <w:lang w:val="ca-ES"/>
              </w:rPr>
              <w:t>Protecció de dades de caràcter personal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6969"/>
            </w:tblGrid>
            <w:tr w:rsidR="005E2611" w:rsidRPr="005E2611" w14:paraId="7D186C1E" w14:textId="77777777" w:rsidTr="00187592">
              <w:tc>
                <w:tcPr>
                  <w:tcW w:w="1168" w:type="dxa"/>
                </w:tcPr>
                <w:p w14:paraId="30641BCD" w14:textId="5BED2531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Responsable del tractament</w:t>
                  </w:r>
                </w:p>
              </w:tc>
              <w:tc>
                <w:tcPr>
                  <w:tcW w:w="6969" w:type="dxa"/>
                </w:tcPr>
                <w:p w14:paraId="0B8B6117" w14:textId="5A033607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Agència per a la Qualitat del Sistema Universitari de Catalunya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C. dels </w:t>
                  </w:r>
                  <w:proofErr w:type="spellStart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Vergós</w:t>
                  </w:r>
                  <w:proofErr w:type="spellEnd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, 36-42.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08017 Barcelona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Tel.: 93 268 89 50 Fax: 93 268 89 51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/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infor@aqu.cat www.aqu.cat</w:t>
                  </w:r>
                </w:p>
              </w:tc>
            </w:tr>
            <w:tr w:rsidR="005E2611" w:rsidRPr="005E2611" w14:paraId="5F692AA5" w14:textId="77777777" w:rsidTr="00187592">
              <w:tc>
                <w:tcPr>
                  <w:tcW w:w="1168" w:type="dxa"/>
                </w:tcPr>
                <w:p w14:paraId="2CF8C704" w14:textId="27483F9C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Dades contracte delegat de protecció de dades</w:t>
                  </w:r>
                </w:p>
              </w:tc>
              <w:tc>
                <w:tcPr>
                  <w:tcW w:w="6969" w:type="dxa"/>
                </w:tcPr>
                <w:p w14:paraId="400A4F22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dpd@aqu.cat </w:t>
                  </w:r>
                </w:p>
                <w:p w14:paraId="6D77B6EC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C. dels </w:t>
                  </w:r>
                  <w:proofErr w:type="spellStart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Vergós</w:t>
                  </w:r>
                  <w:proofErr w:type="spellEnd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, 36-42.</w:t>
                  </w:r>
                </w:p>
                <w:p w14:paraId="4465AD65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08017 Barcelona </w:t>
                  </w:r>
                </w:p>
                <w:p w14:paraId="5EF7B1B4" w14:textId="0BB9C9D8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Tel.: 93 268 89 50 Fax: 93 268 89 51</w:t>
                  </w:r>
                </w:p>
              </w:tc>
            </w:tr>
            <w:tr w:rsidR="005E2611" w:rsidRPr="005E2611" w14:paraId="737980EF" w14:textId="77777777" w:rsidTr="00187592">
              <w:tc>
                <w:tcPr>
                  <w:tcW w:w="1168" w:type="dxa"/>
                </w:tcPr>
                <w:p w14:paraId="6095D721" w14:textId="19BD0264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Finalitat del tractament</w:t>
                  </w:r>
                </w:p>
              </w:tc>
              <w:tc>
                <w:tcPr>
                  <w:tcW w:w="6969" w:type="dxa"/>
                </w:tcPr>
                <w:p w14:paraId="6F6AE8FF" w14:textId="533DD1D8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G</w:t>
                  </w: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estió dels processos de selecció del personal que hagi de treballar a AQU Catalunya.</w:t>
                  </w:r>
                </w:p>
              </w:tc>
            </w:tr>
            <w:tr w:rsidR="005E2611" w:rsidRPr="005E2611" w14:paraId="6C7BBD3C" w14:textId="77777777" w:rsidTr="00187592">
              <w:tc>
                <w:tcPr>
                  <w:tcW w:w="1168" w:type="dxa"/>
                </w:tcPr>
                <w:p w14:paraId="17544C3C" w14:textId="444651C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Base jurídica</w:t>
                  </w:r>
                </w:p>
              </w:tc>
              <w:tc>
                <w:tcPr>
                  <w:tcW w:w="6969" w:type="dxa"/>
                </w:tcPr>
                <w:p w14:paraId="17FD5392" w14:textId="7BEE5B76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Missió realitzada en interès públic o en l'exercici de poders públics</w:t>
                  </w:r>
                </w:p>
              </w:tc>
            </w:tr>
            <w:tr w:rsidR="005E2611" w:rsidRPr="005E2611" w14:paraId="28C119B7" w14:textId="77777777" w:rsidTr="00187592">
              <w:tc>
                <w:tcPr>
                  <w:tcW w:w="1168" w:type="dxa"/>
                </w:tcPr>
                <w:p w14:paraId="6217A5A6" w14:textId="58BB82D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Destinataris</w:t>
                  </w:r>
                </w:p>
              </w:tc>
              <w:tc>
                <w:tcPr>
                  <w:tcW w:w="6969" w:type="dxa"/>
                </w:tcPr>
                <w:p w14:paraId="403ABF13" w14:textId="5988A00D" w:rsidR="005E2611" w:rsidRPr="00187592" w:rsidRDefault="005E2611" w:rsidP="00E732C4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Agència per a la Qualitat del Sistema Universitari de Catalunya</w:t>
                  </w:r>
                  <w:r w:rsidR="00E732C4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, Generalitat de Catalunya, assessoria laboral, AEAT, TGSS.</w:t>
                  </w:r>
                </w:p>
              </w:tc>
            </w:tr>
            <w:tr w:rsidR="005E2611" w:rsidRPr="005E2611" w14:paraId="7D55B30E" w14:textId="77777777" w:rsidTr="00187592">
              <w:tc>
                <w:tcPr>
                  <w:tcW w:w="1168" w:type="dxa"/>
                </w:tcPr>
                <w:p w14:paraId="130444D8" w14:textId="2C96C274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Drets de les persones</w:t>
                  </w:r>
                </w:p>
              </w:tc>
              <w:tc>
                <w:tcPr>
                  <w:tcW w:w="6969" w:type="dxa"/>
                </w:tcPr>
                <w:p w14:paraId="4CB3A3DC" w14:textId="77777777" w:rsidR="005E2611" w:rsidRPr="005E2611" w:rsidRDefault="005E2611" w:rsidP="005E2611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Podeu accedir a les vostres dades, rectificar-les o suprimir-les, oposar-vos al tractament i sol·licitar-ne la</w:t>
                  </w:r>
                </w:p>
                <w:p w14:paraId="25D1D143" w14:textId="2939369D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limitació, d'acord amb la normativa aplicable enviant una sol·licitud al correu electrònic </w:t>
                  </w:r>
                  <w:hyperlink r:id="rId10" w:history="1">
                    <w:r w:rsidRPr="007527D7">
                      <w:rPr>
                        <w:rStyle w:val="Hipervnculo"/>
                        <w:rFonts w:ascii="Helvetica Light*" w:hAnsi="Helvetica Light*"/>
                        <w:sz w:val="12"/>
                        <w:szCs w:val="12"/>
                        <w:lang w:val="ca-ES"/>
                      </w:rPr>
                      <w:t>infor@aqu.cat</w:t>
                    </w:r>
                  </w:hyperlink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</w:t>
                  </w:r>
                </w:p>
              </w:tc>
            </w:tr>
            <w:tr w:rsidR="005E2611" w:rsidRPr="005E2611" w14:paraId="375A4FFD" w14:textId="77777777" w:rsidTr="00187592">
              <w:tc>
                <w:tcPr>
                  <w:tcW w:w="1168" w:type="dxa"/>
                </w:tcPr>
                <w:p w14:paraId="5BC3175F" w14:textId="7C85D28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Termini de conservació de dades</w:t>
                  </w:r>
                </w:p>
              </w:tc>
              <w:tc>
                <w:tcPr>
                  <w:tcW w:w="6969" w:type="dxa"/>
                </w:tcPr>
                <w:p w14:paraId="666477F1" w14:textId="231C2B0F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Conservació permanent.</w:t>
                  </w:r>
                </w:p>
              </w:tc>
            </w:tr>
            <w:tr w:rsidR="005E2611" w:rsidRPr="005E2611" w14:paraId="317A17A6" w14:textId="77777777" w:rsidTr="00187592">
              <w:tc>
                <w:tcPr>
                  <w:tcW w:w="1168" w:type="dxa"/>
                </w:tcPr>
                <w:p w14:paraId="1EBB64EB" w14:textId="0BBFEB3D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Reclamació</w:t>
                  </w:r>
                </w:p>
              </w:tc>
              <w:tc>
                <w:tcPr>
                  <w:tcW w:w="6969" w:type="dxa"/>
                </w:tcPr>
                <w:p w14:paraId="38167D05" w14:textId="77777777" w:rsidR="005E2611" w:rsidRPr="005E2611" w:rsidRDefault="005E2611" w:rsidP="005E2611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Podeu presentar una reclamació relacionada amb la protecció de dades de caràcter personal a l'APDCAT,</w:t>
                  </w:r>
                </w:p>
                <w:p w14:paraId="161B5434" w14:textId="51C706DA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en paper o mitjançant la seu electrònica de l'Autoritat (https://seu.apd.cat)</w:t>
                  </w:r>
                </w:p>
              </w:tc>
            </w:tr>
          </w:tbl>
          <w:p w14:paraId="053860D7" w14:textId="77777777" w:rsidR="00294B62" w:rsidRPr="00187592" w:rsidRDefault="00294B62">
            <w:pPr>
              <w:jc w:val="both"/>
              <w:rPr>
                <w:rFonts w:ascii="Helvetica Light*" w:hAnsi="Helvetica Light*" w:cs="Courier New"/>
                <w:sz w:val="14"/>
                <w:szCs w:val="14"/>
                <w:highlight w:val="yellow"/>
                <w:lang w:val="ca-ES"/>
              </w:rPr>
            </w:pPr>
          </w:p>
        </w:tc>
      </w:tr>
      <w:tr w:rsidR="00294B62" w14:paraId="7E9D0D53" w14:textId="77777777" w:rsidTr="00BE7F1A">
        <w:trPr>
          <w:cantSplit/>
          <w:trHeight w:val="463"/>
        </w:trPr>
        <w:tc>
          <w:tcPr>
            <w:tcW w:w="921" w:type="dxa"/>
          </w:tcPr>
          <w:p w14:paraId="7ACDC394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2D4F3E2" w14:textId="77777777" w:rsidR="00294B62" w:rsidRPr="00C76688" w:rsidRDefault="00294B62" w:rsidP="00294B62">
            <w:pPr>
              <w:rPr>
                <w:rFonts w:ascii="Helvetica*" w:hAnsi="Helvetica*"/>
                <w:b/>
                <w:bCs/>
                <w:sz w:val="14"/>
                <w:szCs w:val="14"/>
                <w:lang w:val="ca-ES"/>
              </w:rPr>
            </w:pPr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DECLARO que són certes totes les dades consignades en la sol·licitud i en el currículum </w:t>
            </w:r>
            <w:proofErr w:type="spellStart"/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>vitae</w:t>
            </w:r>
            <w:proofErr w:type="spellEnd"/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 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normalitzat </w:t>
            </w:r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>adjunt i que reuneixo les condicions exigides per ocupar el lloc de treball sol·licitat, d’acord amb les bases de la convocatòria</w:t>
            </w:r>
          </w:p>
        </w:tc>
      </w:tr>
      <w:tr w:rsidR="00294B62" w14:paraId="6137B574" w14:textId="77777777" w:rsidTr="00BE7F1A">
        <w:trPr>
          <w:cantSplit/>
          <w:trHeight w:val="1141"/>
        </w:trPr>
        <w:tc>
          <w:tcPr>
            <w:tcW w:w="921" w:type="dxa"/>
            <w:vMerge w:val="restart"/>
            <w:textDirection w:val="btLr"/>
            <w:vAlign w:val="center"/>
          </w:tcPr>
          <w:p w14:paraId="6A151C64" w14:textId="77777777" w:rsidR="00294B62" w:rsidRPr="00C80D39" w:rsidRDefault="00294B62" w:rsidP="00294B62">
            <w:pPr>
              <w:spacing w:line="260" w:lineRule="exact"/>
              <w:ind w:left="113" w:right="113"/>
              <w:rPr>
                <w:rFonts w:ascii="Helvetica Light*" w:hAnsi="Helvetica Light*"/>
                <w:sz w:val="14"/>
                <w:lang w:val="ca-ES"/>
              </w:rPr>
            </w:pPr>
            <w:r>
              <w:rPr>
                <w:rFonts w:ascii="Helvetica Light*" w:hAnsi="Helvetica Light*"/>
                <w:sz w:val="14"/>
                <w:lang w:val="ca-ES"/>
              </w:rPr>
              <w:t xml:space="preserve"> 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46EF1041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  <w:r>
              <w:rPr>
                <w:rFonts w:ascii="Helvetica Light*" w:hAnsi="Helvetica Light*"/>
                <w:b/>
                <w:bCs/>
                <w:lang w:val="ca-ES"/>
              </w:rPr>
              <w:t>Signatura</w:t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de la persona sol·licitant</w:t>
            </w:r>
          </w:p>
        </w:tc>
        <w:tc>
          <w:tcPr>
            <w:tcW w:w="4460" w:type="dxa"/>
            <w:gridSpan w:val="5"/>
            <w:tcBorders>
              <w:bottom w:val="nil"/>
            </w:tcBorders>
          </w:tcPr>
          <w:p w14:paraId="5C4F64FA" w14:textId="77777777" w:rsidR="00294B62" w:rsidRPr="001430AF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szCs w:val="16"/>
                <w:vertAlign w:val="superscript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Documentació que aporta </w:t>
            </w:r>
            <w:r w:rsidRPr="001430AF">
              <w:rPr>
                <w:rFonts w:ascii="Helvetica Light*" w:hAnsi="Helvetica Light*"/>
                <w:sz w:val="16"/>
                <w:szCs w:val="16"/>
                <w:vertAlign w:val="superscript"/>
                <w:lang w:val="ca-ES"/>
              </w:rPr>
              <w:t>2</w:t>
            </w:r>
          </w:p>
          <w:p w14:paraId="6CE1C314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2"/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3"/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DNI/passaport</w:t>
            </w:r>
          </w:p>
          <w:p w14:paraId="7090BC9B" w14:textId="55F86C3C" w:rsidR="008F6408" w:rsidRPr="001430AF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</w:t>
            </w:r>
            <w:r>
              <w:rPr>
                <w:rFonts w:ascii="Helvetica Light*" w:hAnsi="Helvetica Light*"/>
                <w:sz w:val="16"/>
                <w:lang w:val="ca-ES"/>
              </w:rPr>
              <w:t>Titulació mínima requerida</w:t>
            </w:r>
          </w:p>
          <w:p w14:paraId="74528A2C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Acreditació de coneixements de català </w:t>
            </w:r>
          </w:p>
          <w:p w14:paraId="08D72C57" w14:textId="1FC0119D" w:rsidR="008F6408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693CE2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CE2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693CE2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 w:rsidRPr="00693CE2">
              <w:rPr>
                <w:rFonts w:ascii="Helvetica Light*" w:hAnsi="Helvetica Light*"/>
                <w:sz w:val="16"/>
                <w:lang w:val="ca-ES"/>
              </w:rPr>
              <w:t xml:space="preserve"> </w:t>
            </w:r>
            <w:r w:rsidR="005C39D7">
              <w:rPr>
                <w:rFonts w:ascii="Helvetica Light*" w:hAnsi="Helvetica Light*"/>
                <w:sz w:val="16"/>
                <w:lang w:val="ca-ES"/>
              </w:rPr>
              <w:t>Informe</w:t>
            </w:r>
            <w:r w:rsidRPr="00693CE2">
              <w:rPr>
                <w:rFonts w:ascii="Helvetica Light*" w:hAnsi="Helvetica Light*"/>
                <w:sz w:val="16"/>
                <w:lang w:val="ca-ES"/>
              </w:rPr>
              <w:t xml:space="preserve"> vida laboral</w:t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 </w:t>
            </w:r>
          </w:p>
          <w:p w14:paraId="365D0B05" w14:textId="0863BD6F" w:rsidR="008F6408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3"/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4"/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Currículum </w:t>
            </w:r>
            <w:proofErr w:type="spellStart"/>
            <w:r w:rsidRPr="001430AF">
              <w:rPr>
                <w:rFonts w:ascii="Helvetica Light*" w:hAnsi="Helvetica Light*"/>
                <w:sz w:val="16"/>
                <w:lang w:val="ca-ES"/>
              </w:rPr>
              <w:t>vitae</w:t>
            </w:r>
            <w:proofErr w:type="spellEnd"/>
            <w:r>
              <w:rPr>
                <w:rFonts w:ascii="Helvetica Light*" w:hAnsi="Helvetica Light*"/>
                <w:sz w:val="16"/>
                <w:lang w:val="ca-ES"/>
              </w:rPr>
              <w:t xml:space="preserve"> normalitzat </w:t>
            </w:r>
          </w:p>
          <w:bookmarkStart w:id="15" w:name="Verifica1"/>
          <w:p w14:paraId="053F5D39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6B431E">
              <w:rPr>
                <w:rFonts w:ascii="Helvetica Light*" w:hAnsi="Helvetica Light*"/>
                <w:sz w:val="16"/>
                <w:lang w:val="ca-ES"/>
              </w:rPr>
            </w:r>
            <w:r w:rsidR="006B431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5"/>
            <w:r>
              <w:rPr>
                <w:rFonts w:ascii="Helvetica Light*" w:hAnsi="Helvetica Light*"/>
                <w:sz w:val="16"/>
                <w:lang w:val="ca-ES"/>
              </w:rPr>
              <w:t xml:space="preserve"> Altra d</w:t>
            </w:r>
            <w:r w:rsidRPr="001430AF">
              <w:rPr>
                <w:rFonts w:ascii="Helvetica Light*" w:hAnsi="Helvetica Light*"/>
                <w:sz w:val="16"/>
                <w:lang w:val="ca-ES"/>
              </w:rPr>
              <w:t>ocumentació annexa al CV</w:t>
            </w:r>
          </w:p>
          <w:p w14:paraId="6AE7FF3D" w14:textId="77777777" w:rsidR="00294B62" w:rsidRPr="00F709F9" w:rsidRDefault="00294B62" w:rsidP="00294B62">
            <w:pPr>
              <w:spacing w:line="260" w:lineRule="exact"/>
              <w:rPr>
                <w:rFonts w:ascii="Helvetica Light*" w:hAnsi="Helvetica Light*"/>
                <w:color w:val="FF0000"/>
                <w:sz w:val="16"/>
                <w:lang w:val="ca-ES"/>
              </w:rPr>
            </w:pPr>
          </w:p>
        </w:tc>
      </w:tr>
      <w:tr w:rsidR="00294B62" w14:paraId="696CE7F4" w14:textId="77777777" w:rsidTr="00BE7F1A">
        <w:trPr>
          <w:cantSplit/>
          <w:trHeight w:val="282"/>
        </w:trPr>
        <w:tc>
          <w:tcPr>
            <w:tcW w:w="921" w:type="dxa"/>
            <w:vMerge/>
            <w:textDirection w:val="btLr"/>
          </w:tcPr>
          <w:p w14:paraId="31390B5E" w14:textId="77777777" w:rsidR="00294B62" w:rsidRDefault="00294B62" w:rsidP="00294B62">
            <w:pPr>
              <w:spacing w:line="260" w:lineRule="exact"/>
              <w:ind w:left="113" w:right="113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vAlign w:val="bottom"/>
          </w:tcPr>
          <w:p w14:paraId="7475E206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Localitat i data: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t xml:space="preserve"> 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>
              <w:rPr>
                <w:rFonts w:ascii="Helvetica Light*" w:hAnsi="Helvetica Light*" w:cs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Helvetica Light*" w:hAnsi="Helvetica Light*" w:cs="Courier New"/>
                <w:sz w:val="16"/>
                <w:lang w:val="ca-ES"/>
              </w:rPr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end"/>
            </w:r>
            <w:bookmarkEnd w:id="16"/>
            <w:r>
              <w:rPr>
                <w:rFonts w:ascii="Helvetica Light*" w:hAnsi="Helvetica Light*" w:cs="Courier New"/>
                <w:sz w:val="16"/>
                <w:lang w:val="ca-ES"/>
              </w:rPr>
              <w:t xml:space="preserve">, 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>
              <w:rPr>
                <w:rFonts w:ascii="Helvetica Light*" w:hAnsi="Helvetica Light*" w:cs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Helvetica Light*" w:hAnsi="Helvetica Light*" w:cs="Courier New"/>
                <w:sz w:val="16"/>
                <w:lang w:val="ca-ES"/>
              </w:rPr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end"/>
            </w:r>
            <w:bookmarkEnd w:id="17"/>
          </w:p>
        </w:tc>
      </w:tr>
      <w:tr w:rsidR="00294B62" w14:paraId="7C90EB99" w14:textId="77777777" w:rsidTr="00187592">
        <w:trPr>
          <w:cantSplit/>
          <w:trHeight w:val="654"/>
        </w:trPr>
        <w:tc>
          <w:tcPr>
            <w:tcW w:w="921" w:type="dxa"/>
            <w:vMerge/>
          </w:tcPr>
          <w:p w14:paraId="120B6B83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8" w:space="0" w:color="auto"/>
            </w:tcBorders>
          </w:tcPr>
          <w:p w14:paraId="5B283B55" w14:textId="5365D32B" w:rsidR="00294B62" w:rsidRPr="00305150" w:rsidRDefault="00294B62" w:rsidP="00294B62">
            <w:pPr>
              <w:rPr>
                <w:rFonts w:ascii="Helvetica*" w:hAnsi="Helvetica*"/>
                <w:sz w:val="14"/>
                <w:lang w:val="ca-ES"/>
              </w:rPr>
            </w:pPr>
            <w:r>
              <w:rPr>
                <w:rFonts w:ascii="Helvetica*" w:hAnsi="Helvetica*"/>
                <w:sz w:val="14"/>
                <w:vertAlign w:val="superscript"/>
                <w:lang w:val="ca-ES"/>
              </w:rPr>
              <w:t xml:space="preserve"> </w:t>
            </w:r>
            <w:r>
              <w:rPr>
                <w:rFonts w:ascii="Helvetica*" w:hAnsi="Helvetica*"/>
                <w:sz w:val="14"/>
                <w:lang w:val="ca-ES"/>
              </w:rPr>
              <w:t xml:space="preserve">1 </w:t>
            </w:r>
            <w:r w:rsidRPr="00305150">
              <w:rPr>
                <w:rFonts w:ascii="Helvetica*" w:hAnsi="Helvetica*"/>
                <w:sz w:val="14"/>
                <w:lang w:val="ca-ES"/>
              </w:rPr>
              <w:t xml:space="preserve">Cal presentar la sol·licitud </w:t>
            </w:r>
            <w:r w:rsidR="005C39D7">
              <w:rPr>
                <w:rFonts w:ascii="Helvetica*" w:hAnsi="Helvetica*"/>
                <w:sz w:val="14"/>
                <w:lang w:val="ca-ES"/>
              </w:rPr>
              <w:t xml:space="preserve">signada </w:t>
            </w:r>
            <w:r w:rsidR="00216C9A">
              <w:rPr>
                <w:rFonts w:ascii="Helvetica*" w:hAnsi="Helvetica*"/>
                <w:sz w:val="14"/>
                <w:lang w:val="ca-ES"/>
              </w:rPr>
              <w:t xml:space="preserve">i </w:t>
            </w:r>
            <w:r w:rsidRPr="00305150">
              <w:rPr>
                <w:rFonts w:ascii="Helvetica*" w:hAnsi="Helvetica*"/>
                <w:sz w:val="14"/>
                <w:lang w:val="ca-ES"/>
              </w:rPr>
              <w:t>per duplicat</w:t>
            </w:r>
            <w:r>
              <w:rPr>
                <w:rFonts w:ascii="Helvetica*" w:hAnsi="Helvetica*"/>
                <w:sz w:val="14"/>
                <w:lang w:val="ca-ES"/>
              </w:rPr>
              <w:t>.</w:t>
            </w:r>
          </w:p>
          <w:p w14:paraId="3179154E" w14:textId="77777777" w:rsidR="00294B62" w:rsidRPr="00C06FC3" w:rsidRDefault="00294B62" w:rsidP="00294B62">
            <w:pPr>
              <w:rPr>
                <w:rFonts w:ascii="Helvetica*" w:hAnsi="Helvetica*"/>
                <w:sz w:val="14"/>
                <w:lang w:val="ca-ES"/>
              </w:rPr>
            </w:pPr>
            <w:r>
              <w:rPr>
                <w:rFonts w:ascii="Helvetica*" w:hAnsi="Helvetica*"/>
                <w:color w:val="FF0000"/>
                <w:sz w:val="14"/>
                <w:lang w:val="ca-ES"/>
              </w:rPr>
              <w:t xml:space="preserve"> </w:t>
            </w:r>
            <w:r w:rsidRPr="00C06FC3">
              <w:rPr>
                <w:rFonts w:ascii="Helvetica*" w:hAnsi="Helvetica*"/>
                <w:sz w:val="14"/>
                <w:lang w:val="ca-ES"/>
              </w:rPr>
              <w:t>2 No es tindran en compte els mèrits i/o requisits aportats però no acreditats tal i com determinen les bases de la convocatòria. No obstant això, s’ate</w:t>
            </w:r>
            <w:r>
              <w:rPr>
                <w:rFonts w:ascii="Helvetica*" w:hAnsi="Helvetica*"/>
                <w:sz w:val="14"/>
                <w:lang w:val="ca-ES"/>
              </w:rPr>
              <w:t>ndrà al que disposa l’article 68</w:t>
            </w:r>
            <w:r w:rsidRPr="00C06FC3">
              <w:rPr>
                <w:rFonts w:ascii="Helvetica*" w:hAnsi="Helvetica*"/>
                <w:sz w:val="14"/>
                <w:lang w:val="ca-ES"/>
              </w:rPr>
              <w:t xml:space="preserve"> de la Llei </w:t>
            </w:r>
            <w:r w:rsidRPr="00685B4B">
              <w:rPr>
                <w:rFonts w:ascii="Helvetica*" w:hAnsi="Helvetica*"/>
                <w:sz w:val="14"/>
                <w:lang w:val="ca-ES"/>
              </w:rPr>
              <w:t>39/2015, d’1 d’octubre, del procediment administratiu comú de les administracions públiques</w:t>
            </w:r>
            <w:r w:rsidRPr="00C06FC3">
              <w:rPr>
                <w:rFonts w:ascii="Helvetica*" w:hAnsi="Helvetica*"/>
                <w:sz w:val="14"/>
                <w:lang w:val="ca-ES"/>
              </w:rPr>
              <w:t>.</w:t>
            </w:r>
          </w:p>
          <w:p w14:paraId="59C79393" w14:textId="77777777" w:rsidR="00294B62" w:rsidRDefault="00294B62" w:rsidP="00294B62">
            <w:pPr>
              <w:rPr>
                <w:rFonts w:ascii="Helvetica Light*" w:hAnsi="Helvetica Light*"/>
                <w:lang w:val="ca-ES"/>
              </w:rPr>
            </w:pPr>
          </w:p>
          <w:p w14:paraId="587564DD" w14:textId="77777777" w:rsidR="005E2611" w:rsidRDefault="005E2611" w:rsidP="00294B62">
            <w:pPr>
              <w:rPr>
                <w:rFonts w:ascii="Helvetica Light*" w:hAnsi="Helvetica Light*"/>
                <w:lang w:val="ca-ES"/>
              </w:rPr>
            </w:pPr>
          </w:p>
          <w:p w14:paraId="0D331A9F" w14:textId="43B934AA" w:rsidR="005E2611" w:rsidRDefault="005E2611" w:rsidP="00187592">
            <w:pPr>
              <w:pStyle w:val="Ttulo2"/>
              <w:rPr>
                <w:rFonts w:ascii="Helvetica Light*" w:hAnsi="Helvetica Light*"/>
              </w:rPr>
            </w:pPr>
            <w:r>
              <w:rPr>
                <w:sz w:val="18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293E4A" w:rsidRDefault="00A66262">
      <w:pPr>
        <w:rPr>
          <w:lang w:val="ca-ES"/>
        </w:rPr>
      </w:pPr>
    </w:p>
    <w:sectPr w:rsidR="00A66262" w:rsidRPr="00293E4A" w:rsidSect="00187592">
      <w:pgSz w:w="11906" w:h="16838"/>
      <w:pgMar w:top="709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76ECB"/>
    <w:rsid w:val="0008427F"/>
    <w:rsid w:val="0009102F"/>
    <w:rsid w:val="00094995"/>
    <w:rsid w:val="000B607B"/>
    <w:rsid w:val="000B6BD2"/>
    <w:rsid w:val="000D0BE4"/>
    <w:rsid w:val="000D4CE6"/>
    <w:rsid w:val="00100042"/>
    <w:rsid w:val="00100AE3"/>
    <w:rsid w:val="00101104"/>
    <w:rsid w:val="001033ED"/>
    <w:rsid w:val="00107902"/>
    <w:rsid w:val="00116DDD"/>
    <w:rsid w:val="0012232A"/>
    <w:rsid w:val="001230F8"/>
    <w:rsid w:val="00125EF0"/>
    <w:rsid w:val="00140805"/>
    <w:rsid w:val="00141043"/>
    <w:rsid w:val="001435FD"/>
    <w:rsid w:val="00144623"/>
    <w:rsid w:val="00146D6D"/>
    <w:rsid w:val="00166DB5"/>
    <w:rsid w:val="00176B27"/>
    <w:rsid w:val="0018167F"/>
    <w:rsid w:val="00186976"/>
    <w:rsid w:val="00187592"/>
    <w:rsid w:val="00194C19"/>
    <w:rsid w:val="001C30A8"/>
    <w:rsid w:val="001C7701"/>
    <w:rsid w:val="001D02FD"/>
    <w:rsid w:val="001D230A"/>
    <w:rsid w:val="001D6D27"/>
    <w:rsid w:val="001E0396"/>
    <w:rsid w:val="001E562D"/>
    <w:rsid w:val="001F1691"/>
    <w:rsid w:val="00201F89"/>
    <w:rsid w:val="00206BBE"/>
    <w:rsid w:val="0021136C"/>
    <w:rsid w:val="00216C9A"/>
    <w:rsid w:val="002173D6"/>
    <w:rsid w:val="00235FD7"/>
    <w:rsid w:val="002573FB"/>
    <w:rsid w:val="002575B0"/>
    <w:rsid w:val="00261742"/>
    <w:rsid w:val="00271DB9"/>
    <w:rsid w:val="00284B33"/>
    <w:rsid w:val="00293E4A"/>
    <w:rsid w:val="00294B62"/>
    <w:rsid w:val="002951E8"/>
    <w:rsid w:val="002A3A25"/>
    <w:rsid w:val="002B063C"/>
    <w:rsid w:val="002B3904"/>
    <w:rsid w:val="002B6BCE"/>
    <w:rsid w:val="002D6144"/>
    <w:rsid w:val="002D7E52"/>
    <w:rsid w:val="002E6FDF"/>
    <w:rsid w:val="002E7508"/>
    <w:rsid w:val="00303326"/>
    <w:rsid w:val="00321B26"/>
    <w:rsid w:val="00323DFD"/>
    <w:rsid w:val="00336936"/>
    <w:rsid w:val="00353A10"/>
    <w:rsid w:val="00355D94"/>
    <w:rsid w:val="00356388"/>
    <w:rsid w:val="00363DE5"/>
    <w:rsid w:val="00372EE0"/>
    <w:rsid w:val="003863C0"/>
    <w:rsid w:val="003925C8"/>
    <w:rsid w:val="003925DE"/>
    <w:rsid w:val="003967A0"/>
    <w:rsid w:val="003A02F6"/>
    <w:rsid w:val="003B5F66"/>
    <w:rsid w:val="003B65AA"/>
    <w:rsid w:val="003D439A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40D13"/>
    <w:rsid w:val="00445628"/>
    <w:rsid w:val="0045369F"/>
    <w:rsid w:val="00465B07"/>
    <w:rsid w:val="00480919"/>
    <w:rsid w:val="0048246D"/>
    <w:rsid w:val="00482987"/>
    <w:rsid w:val="004A39C6"/>
    <w:rsid w:val="004C066A"/>
    <w:rsid w:val="004C1920"/>
    <w:rsid w:val="004D2D32"/>
    <w:rsid w:val="004D3A8D"/>
    <w:rsid w:val="004F718C"/>
    <w:rsid w:val="00503120"/>
    <w:rsid w:val="005031B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90FB6"/>
    <w:rsid w:val="005A2BE1"/>
    <w:rsid w:val="005B50AB"/>
    <w:rsid w:val="005B75B6"/>
    <w:rsid w:val="005C03BA"/>
    <w:rsid w:val="005C1D2D"/>
    <w:rsid w:val="005C224C"/>
    <w:rsid w:val="005C39D7"/>
    <w:rsid w:val="005C7F09"/>
    <w:rsid w:val="005D5A1A"/>
    <w:rsid w:val="005E2611"/>
    <w:rsid w:val="005F43C3"/>
    <w:rsid w:val="005F5B41"/>
    <w:rsid w:val="005F760A"/>
    <w:rsid w:val="00610C79"/>
    <w:rsid w:val="00630E5F"/>
    <w:rsid w:val="0063292B"/>
    <w:rsid w:val="00647D39"/>
    <w:rsid w:val="006503D1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31E"/>
    <w:rsid w:val="006B4E80"/>
    <w:rsid w:val="006C09A9"/>
    <w:rsid w:val="006E38E3"/>
    <w:rsid w:val="006E7C0C"/>
    <w:rsid w:val="006F0ECF"/>
    <w:rsid w:val="006F17D2"/>
    <w:rsid w:val="006F526D"/>
    <w:rsid w:val="007142D9"/>
    <w:rsid w:val="00722AED"/>
    <w:rsid w:val="007272E0"/>
    <w:rsid w:val="00744D7E"/>
    <w:rsid w:val="0075108B"/>
    <w:rsid w:val="00760CEF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73D83"/>
    <w:rsid w:val="008A1656"/>
    <w:rsid w:val="008A355E"/>
    <w:rsid w:val="008C118B"/>
    <w:rsid w:val="008C2433"/>
    <w:rsid w:val="008C3096"/>
    <w:rsid w:val="008D3732"/>
    <w:rsid w:val="008D3F74"/>
    <w:rsid w:val="008E0C9C"/>
    <w:rsid w:val="008E350C"/>
    <w:rsid w:val="008F6408"/>
    <w:rsid w:val="00903F4F"/>
    <w:rsid w:val="0091299D"/>
    <w:rsid w:val="00915043"/>
    <w:rsid w:val="00920651"/>
    <w:rsid w:val="00927C7E"/>
    <w:rsid w:val="00931AC0"/>
    <w:rsid w:val="00935642"/>
    <w:rsid w:val="00955915"/>
    <w:rsid w:val="009573E6"/>
    <w:rsid w:val="00957A3E"/>
    <w:rsid w:val="009831C4"/>
    <w:rsid w:val="00991CC3"/>
    <w:rsid w:val="00993170"/>
    <w:rsid w:val="00994D53"/>
    <w:rsid w:val="009A0178"/>
    <w:rsid w:val="009A7A12"/>
    <w:rsid w:val="009C5D9F"/>
    <w:rsid w:val="009E4CB7"/>
    <w:rsid w:val="009F3437"/>
    <w:rsid w:val="009F5AB0"/>
    <w:rsid w:val="00A14A47"/>
    <w:rsid w:val="00A15806"/>
    <w:rsid w:val="00A3169C"/>
    <w:rsid w:val="00A37797"/>
    <w:rsid w:val="00A454D4"/>
    <w:rsid w:val="00A56B85"/>
    <w:rsid w:val="00A66262"/>
    <w:rsid w:val="00A66C37"/>
    <w:rsid w:val="00A807D8"/>
    <w:rsid w:val="00A80F11"/>
    <w:rsid w:val="00A83EBF"/>
    <w:rsid w:val="00A8571F"/>
    <w:rsid w:val="00A86535"/>
    <w:rsid w:val="00A90076"/>
    <w:rsid w:val="00A91AD6"/>
    <w:rsid w:val="00AA46E2"/>
    <w:rsid w:val="00AB2A45"/>
    <w:rsid w:val="00AB75D9"/>
    <w:rsid w:val="00AC0E3E"/>
    <w:rsid w:val="00AC5E7F"/>
    <w:rsid w:val="00AD3872"/>
    <w:rsid w:val="00AF0020"/>
    <w:rsid w:val="00AF0DD6"/>
    <w:rsid w:val="00B07221"/>
    <w:rsid w:val="00B1426E"/>
    <w:rsid w:val="00B34A2F"/>
    <w:rsid w:val="00B34D67"/>
    <w:rsid w:val="00B366F0"/>
    <w:rsid w:val="00B43FB4"/>
    <w:rsid w:val="00B55472"/>
    <w:rsid w:val="00B55698"/>
    <w:rsid w:val="00B6310C"/>
    <w:rsid w:val="00B65E8E"/>
    <w:rsid w:val="00B7201F"/>
    <w:rsid w:val="00B77402"/>
    <w:rsid w:val="00B7793E"/>
    <w:rsid w:val="00B77EF0"/>
    <w:rsid w:val="00B91620"/>
    <w:rsid w:val="00B9303C"/>
    <w:rsid w:val="00BB1D62"/>
    <w:rsid w:val="00BB6EC4"/>
    <w:rsid w:val="00BC5987"/>
    <w:rsid w:val="00BC76D1"/>
    <w:rsid w:val="00BD764F"/>
    <w:rsid w:val="00BE7F1A"/>
    <w:rsid w:val="00BF3117"/>
    <w:rsid w:val="00BF3125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34B83"/>
    <w:rsid w:val="00C46E67"/>
    <w:rsid w:val="00C5227F"/>
    <w:rsid w:val="00C55127"/>
    <w:rsid w:val="00C62B2A"/>
    <w:rsid w:val="00C72856"/>
    <w:rsid w:val="00C75A31"/>
    <w:rsid w:val="00C803B0"/>
    <w:rsid w:val="00C969B6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30F0"/>
    <w:rsid w:val="00E04A05"/>
    <w:rsid w:val="00E126B7"/>
    <w:rsid w:val="00E17A07"/>
    <w:rsid w:val="00E21D63"/>
    <w:rsid w:val="00E25650"/>
    <w:rsid w:val="00E3336A"/>
    <w:rsid w:val="00E44000"/>
    <w:rsid w:val="00E65283"/>
    <w:rsid w:val="00E718EA"/>
    <w:rsid w:val="00E732C4"/>
    <w:rsid w:val="00E74F69"/>
    <w:rsid w:val="00E75DD9"/>
    <w:rsid w:val="00E76158"/>
    <w:rsid w:val="00EA5059"/>
    <w:rsid w:val="00EB63EF"/>
    <w:rsid w:val="00EC247C"/>
    <w:rsid w:val="00EC47B5"/>
    <w:rsid w:val="00ED269C"/>
    <w:rsid w:val="00EE0665"/>
    <w:rsid w:val="00EE3586"/>
    <w:rsid w:val="00EE7FCD"/>
    <w:rsid w:val="00EF1184"/>
    <w:rsid w:val="00F04806"/>
    <w:rsid w:val="00F0641B"/>
    <w:rsid w:val="00F06FB7"/>
    <w:rsid w:val="00F21C8C"/>
    <w:rsid w:val="00F30EBA"/>
    <w:rsid w:val="00F54894"/>
    <w:rsid w:val="00F619FE"/>
    <w:rsid w:val="00F64422"/>
    <w:rsid w:val="00F71FA5"/>
    <w:rsid w:val="00F75AFC"/>
    <w:rsid w:val="00F864B6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infor@aqu.ca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FF609A4CA6FFCE429615AB6C5C9DAB69" ma:contentTypeVersion="28" ma:contentTypeDescription="Crea un document corporatiu nou" ma:contentTypeScope="" ma:versionID="9b39434755f7d88b176343e65f7fe2c6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8aabfafcedcca9e1613565741d7252e8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tacat xmlns="e3124df1-90c4-43f4-950e-d98a24cabd50">No</Destacat>
    <Descripció xmlns="e3124df1-90c4-43f4-950e-d98a24cabd50" xsi:nil="true"/>
    <Estat xmlns="e3124df1-90c4-43f4-950e-d98a24cabd50">Esborrany</Estat>
    <Tipologia xmlns="e3124df1-90c4-43f4-950e-d98a24cabd50">Altres</Tipolog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9063-A81D-4544-BA95-683443302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3DFD5-B777-46E5-9151-4B43F3627AF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3124df1-90c4-43f4-950e-d98a24cabd5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EABFD59-6BE4-4D39-8A6C-54DE428E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3018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</dc:creator>
  <cp:keywords/>
  <cp:lastModifiedBy>Jordi Escolar Bañeres</cp:lastModifiedBy>
  <cp:revision>2</cp:revision>
  <cp:lastPrinted>2019-06-28T06:04:00Z</cp:lastPrinted>
  <dcterms:created xsi:type="dcterms:W3CDTF">2019-07-30T14:17:00Z</dcterms:created>
  <dcterms:modified xsi:type="dcterms:W3CDTF">2019-07-30T14:17:00Z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0x010100675CD87CC71FAE429CB7393106F1EAC200FF609A4CA6FFCE429615AB6C5C9DAB69</vt:lpwstr>
  </property>
</Properties>
</file>