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851"/>
        <w:gridCol w:w="2977"/>
        <w:gridCol w:w="1488"/>
      </w:tblGrid>
      <w:tr w:rsidR="00674618" w:rsidRPr="00061E18" w14:paraId="464C0675" w14:textId="77777777" w:rsidTr="00202356">
        <w:trPr>
          <w:cantSplit/>
          <w:trHeight w:val="1135"/>
        </w:trPr>
        <w:tc>
          <w:tcPr>
            <w:tcW w:w="10135" w:type="dxa"/>
            <w:gridSpan w:val="5"/>
            <w:shd w:val="clear" w:color="auto" w:fill="538135" w:themeFill="accent6" w:themeFillShade="BF"/>
            <w:vAlign w:val="center"/>
          </w:tcPr>
          <w:p w14:paraId="35E89D21" w14:textId="77777777" w:rsidR="00AB56DE" w:rsidRPr="00061E18" w:rsidRDefault="00AB56DE">
            <w:pPr>
              <w:pStyle w:val="Textdenotaapeudepgina"/>
              <w:spacing w:line="260" w:lineRule="exact"/>
              <w:rPr>
                <w:rFonts w:asciiTheme="minorHAnsi" w:hAnsiTheme="minorHAnsi" w:cstheme="minorHAnsi"/>
                <w:color w:val="FFFFFF"/>
                <w:sz w:val="28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FFFFFF"/>
                <w:sz w:val="28"/>
                <w:lang w:val="ca-ES"/>
              </w:rPr>
              <w:t>Protocol per a l’</w:t>
            </w:r>
            <w:r w:rsidR="00AC2016" w:rsidRPr="00061E18">
              <w:rPr>
                <w:rFonts w:asciiTheme="minorHAnsi" w:hAnsiTheme="minorHAnsi" w:cstheme="minorHAnsi"/>
                <w:color w:val="FFFFFF"/>
                <w:sz w:val="28"/>
                <w:lang w:val="ca-ES"/>
              </w:rPr>
              <w:t>avaluació de l’activitat docent</w:t>
            </w:r>
          </w:p>
          <w:p w14:paraId="37E0CE02" w14:textId="77777777" w:rsidR="00674618" w:rsidRPr="00061E18" w:rsidRDefault="00AB56DE">
            <w:pPr>
              <w:pStyle w:val="Textdenotaapeudepgina"/>
              <w:spacing w:line="260" w:lineRule="exact"/>
              <w:rPr>
                <w:rFonts w:asciiTheme="minorHAnsi" w:hAnsiTheme="minorHAnsi" w:cstheme="minorHAnsi"/>
                <w:b/>
                <w:bCs/>
                <w:color w:val="FFFFFF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FFFFFF"/>
                <w:lang w:val="ca-ES"/>
              </w:rPr>
              <w:t>CAS 2</w:t>
            </w:r>
            <w:r w:rsidR="00674618" w:rsidRPr="00061E18">
              <w:rPr>
                <w:rFonts w:asciiTheme="minorHAnsi" w:hAnsiTheme="minorHAnsi" w:cstheme="minorHAnsi"/>
                <w:color w:val="FFFFFF"/>
                <w:lang w:val="ca-ES"/>
              </w:rPr>
              <w:t xml:space="preserve">: </w:t>
            </w:r>
            <w:r w:rsidRPr="00061E18">
              <w:rPr>
                <w:rFonts w:asciiTheme="minorHAnsi" w:hAnsiTheme="minorHAnsi" w:cstheme="minorHAnsi"/>
                <w:color w:val="FFFFFF"/>
                <w:lang w:val="ca-ES"/>
              </w:rPr>
              <w:t>Altres casos</w:t>
            </w:r>
          </w:p>
        </w:tc>
      </w:tr>
      <w:tr w:rsidR="00674618" w:rsidRPr="00061E18" w14:paraId="4272814A" w14:textId="77777777">
        <w:trPr>
          <w:cantSplit/>
          <w:trHeight w:val="170"/>
        </w:trPr>
        <w:tc>
          <w:tcPr>
            <w:tcW w:w="10135" w:type="dxa"/>
            <w:gridSpan w:val="5"/>
            <w:vAlign w:val="bottom"/>
          </w:tcPr>
          <w:p w14:paraId="6DA08746" w14:textId="77777777" w:rsidR="00674618" w:rsidRPr="00061E18" w:rsidRDefault="00674618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lang w:val="ca-ES"/>
              </w:rPr>
            </w:pPr>
          </w:p>
        </w:tc>
      </w:tr>
      <w:tr w:rsidR="00674618" w:rsidRPr="008658C9" w14:paraId="748DC4A7" w14:textId="77777777">
        <w:trPr>
          <w:cantSplit/>
          <w:trHeight w:val="522"/>
        </w:trPr>
        <w:tc>
          <w:tcPr>
            <w:tcW w:w="10135" w:type="dxa"/>
            <w:gridSpan w:val="5"/>
            <w:vAlign w:val="center"/>
          </w:tcPr>
          <w:p w14:paraId="3DD6CD46" w14:textId="3D1ADE5F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t xml:space="preserve">Informe favorable de l’activitat docent </w:t>
            </w:r>
            <w:r w:rsidR="00202356"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Desplegable1"/>
                  <w:enabled/>
                  <w:calcOnExit w:val="0"/>
                  <w:ddList>
                    <w:listEntry w:val="del professor"/>
                    <w:listEntry w:val="de la professora"/>
                  </w:ddList>
                </w:ffData>
              </w:fldChar>
            </w:r>
            <w:bookmarkStart w:id="0" w:name="Desplegable1"/>
            <w:r w:rsidR="00202356"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="00202356"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0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t xml:space="preserve"> 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FORMTEXT </w:instrTex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1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t xml:space="preserve"> de la Universitat 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FORMTEXT </w:instrTex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2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t xml:space="preserve"> amb categoria 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FORMTEXT </w:instrTex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3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t>.</w:t>
            </w:r>
          </w:p>
        </w:tc>
      </w:tr>
      <w:tr w:rsidR="00674618" w:rsidRPr="008658C9" w14:paraId="03C8E713" w14:textId="77777777">
        <w:trPr>
          <w:cantSplit/>
          <w:trHeight w:val="170"/>
        </w:trPr>
        <w:tc>
          <w:tcPr>
            <w:tcW w:w="10135" w:type="dxa"/>
            <w:gridSpan w:val="5"/>
            <w:vAlign w:val="bottom"/>
          </w:tcPr>
          <w:p w14:paraId="7DBE2CC8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</w:p>
        </w:tc>
      </w:tr>
      <w:tr w:rsidR="00674618" w:rsidRPr="008658C9" w14:paraId="64EDFD98" w14:textId="77777777" w:rsidTr="00202356">
        <w:trPr>
          <w:cantSplit/>
          <w:trHeight w:val="522"/>
        </w:trPr>
        <w:tc>
          <w:tcPr>
            <w:tcW w:w="10135" w:type="dxa"/>
            <w:gridSpan w:val="5"/>
            <w:tcBorders>
              <w:bottom w:val="single" w:sz="4" w:space="0" w:color="E2EFD9" w:themeColor="accent6" w:themeTint="33"/>
            </w:tcBorders>
            <w:vAlign w:val="bottom"/>
          </w:tcPr>
          <w:p w14:paraId="031003F3" w14:textId="58482D6B" w:rsidR="00674618" w:rsidRPr="00061E18" w:rsidRDefault="00E60258" w:rsidP="00202356">
            <w:pPr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Desplegable3"/>
                  <w:enabled/>
                  <w:calcOnExit w:val="0"/>
                  <w:ddList>
                    <w:listEntry w:val="El"/>
                  </w:ddList>
                </w:ffData>
              </w:fldChar>
            </w:r>
            <w:bookmarkStart w:id="4" w:name="Desplegable3"/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bookmarkEnd w:id="4"/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signant, </w: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FORMTEXT </w:instrTex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="00674618"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674618"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674618"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674618"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674618"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bookmarkEnd w:id="5"/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, </w:t>
            </w:r>
            <w:r w:rsidR="00202356"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Desplegable2"/>
                  <w:enabled/>
                  <w:calcOnExit w:val="0"/>
                  <w:ddList>
                    <w:listEntry w:val="vicerector"/>
                    <w:listEntry w:val="vicerectora"/>
                  </w:ddList>
                </w:ffData>
              </w:fldChar>
            </w:r>
            <w:bookmarkStart w:id="6" w:name="Desplegable2"/>
            <w:r w:rsidR="00202356"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="00202356"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bookmarkEnd w:id="6"/>
            <w:r w:rsidR="00202356"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61E18"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competent en matèria d'avaluació docent del professorat </w: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de la Universitat </w: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FORMTEXT </w:instrTex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="00674618"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674618"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674618"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674618"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674618"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bookmarkEnd w:id="7"/>
            <w:r w:rsidR="008658C9">
              <w:rPr>
                <w:rFonts w:asciiTheme="minorHAnsi" w:hAnsiTheme="minorHAnsi" w:cstheme="minorHAnsi"/>
                <w:color w:val="004D73"/>
                <w:lang w:val="ca-ES"/>
              </w:rPr>
              <w:t>,</w: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 faig constar  que el contingut de l’informe de docència respon al procediment i evidències destacades a continuació:</w:t>
            </w:r>
          </w:p>
          <w:p w14:paraId="4D558577" w14:textId="6CFEB91A" w:rsidR="00202356" w:rsidRPr="00061E18" w:rsidRDefault="00202356" w:rsidP="00202356">
            <w:pPr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</w:tr>
      <w:tr w:rsidR="00674618" w:rsidRPr="00061E18" w14:paraId="5ECF7DA0" w14:textId="77777777" w:rsidTr="00202356">
        <w:trPr>
          <w:cantSplit/>
          <w:trHeight w:val="284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926A87B" w14:textId="77777777" w:rsidR="00674618" w:rsidRPr="00061E18" w:rsidRDefault="00674618" w:rsidP="00202356">
            <w:pPr>
              <w:pStyle w:val="Ttol7"/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061E18">
              <w:rPr>
                <w:rFonts w:asciiTheme="minorHAnsi" w:hAnsiTheme="minorHAnsi" w:cstheme="minorHAnsi"/>
                <w:sz w:val="20"/>
              </w:rPr>
              <w:t>Procediment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7B1A3E9D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38E0F543" w14:textId="77777777" w:rsidR="00674618" w:rsidRPr="00061E18" w:rsidRDefault="00674618" w:rsidP="00202356">
            <w:pPr>
              <w:pStyle w:val="Ttol7"/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061E18">
              <w:rPr>
                <w:rFonts w:asciiTheme="minorHAnsi" w:hAnsiTheme="minorHAnsi" w:cstheme="minorHAnsi"/>
                <w:sz w:val="20"/>
              </w:rPr>
              <w:t>Evidències</w:t>
            </w:r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292DD84B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</w:p>
        </w:tc>
      </w:tr>
      <w:tr w:rsidR="00674618" w:rsidRPr="00061E18" w14:paraId="0278AF2D" w14:textId="77777777" w:rsidTr="00202356">
        <w:trPr>
          <w:cantSplit/>
          <w:trHeight w:val="368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59134ECC" w14:textId="77777777" w:rsidR="00674618" w:rsidRPr="00061E18" w:rsidRDefault="00674618" w:rsidP="00202356">
            <w:pPr>
              <w:pStyle w:val="Ttol5"/>
              <w:spacing w:line="280" w:lineRule="exact"/>
              <w:rPr>
                <w:rFonts w:asciiTheme="minorHAnsi" w:hAnsiTheme="minorHAnsi" w:cstheme="minorHAnsi"/>
                <w:color w:val="004D73"/>
                <w:sz w:val="20"/>
              </w:rPr>
            </w:pPr>
            <w:bookmarkStart w:id="8" w:name="Casilla5"/>
            <w:r w:rsidRPr="00061E18">
              <w:rPr>
                <w:rFonts w:asciiTheme="minorHAnsi" w:hAnsiTheme="minorHAnsi" w:cstheme="minorHAnsi"/>
                <w:color w:val="004D73"/>
                <w:sz w:val="20"/>
              </w:rPr>
              <w:t>Comissió d’Universitat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54C2C29F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8"/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4EB137C9" w14:textId="77777777" w:rsidR="00674618" w:rsidRPr="00061E18" w:rsidRDefault="00674618" w:rsidP="00202356">
            <w:pPr>
              <w:pStyle w:val="Ttol5"/>
              <w:spacing w:line="280" w:lineRule="exact"/>
              <w:rPr>
                <w:rFonts w:asciiTheme="minorHAnsi" w:hAnsiTheme="minorHAnsi" w:cstheme="minorHAnsi"/>
                <w:color w:val="004D73"/>
                <w:sz w:val="20"/>
              </w:rPr>
            </w:pPr>
            <w:r w:rsidRPr="00061E18">
              <w:rPr>
                <w:rFonts w:asciiTheme="minorHAnsi" w:hAnsiTheme="minorHAnsi" w:cstheme="minorHAnsi"/>
                <w:color w:val="004D73"/>
                <w:sz w:val="20"/>
              </w:rPr>
              <w:t>Autoinforme del professor</w:t>
            </w:r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7FB5F4AE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0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9"/>
          </w:p>
        </w:tc>
      </w:tr>
      <w:tr w:rsidR="00674618" w:rsidRPr="00061E18" w14:paraId="7945F7FD" w14:textId="77777777" w:rsidTr="00202356">
        <w:trPr>
          <w:cantSplit/>
          <w:trHeight w:val="377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6AE4FD7A" w14:textId="77777777" w:rsidR="00674618" w:rsidRPr="00061E18" w:rsidRDefault="00674618" w:rsidP="00202356">
            <w:pPr>
              <w:pStyle w:val="Textdenotaapeudepgina"/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Comissió de Centre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6DDD30FF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6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10"/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59ADAB55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Informes dels responsables acadèmics</w:t>
            </w:r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7692D017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1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11"/>
          </w:p>
        </w:tc>
      </w:tr>
      <w:tr w:rsidR="00674618" w:rsidRPr="00061E18" w14:paraId="497A7C86" w14:textId="77777777" w:rsidTr="00202356">
        <w:trPr>
          <w:cantSplit/>
          <w:trHeight w:val="284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0C47AC02" w14:textId="77777777" w:rsidR="00674618" w:rsidRPr="00061E18" w:rsidRDefault="00674618" w:rsidP="00202356">
            <w:pPr>
              <w:pStyle w:val="Textdenotaapeudepgina"/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Comissió de departament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349E8F63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7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12"/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41EF8775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Entrevistes ad hoc amb estudiants per conèixer la seva satisfacció</w:t>
            </w:r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D2C59B7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2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13"/>
          </w:p>
        </w:tc>
      </w:tr>
      <w:tr w:rsidR="00674618" w:rsidRPr="00061E18" w14:paraId="5B275E11" w14:textId="77777777" w:rsidTr="00202356">
        <w:trPr>
          <w:cantSplit/>
          <w:trHeight w:val="284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7B07FF9C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Càrrecs unipersonals (especifiqueu):</w:t>
            </w:r>
          </w:p>
          <w:p w14:paraId="7CE60931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FORMTEXT </w:instrTex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bookmarkEnd w:id="14"/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FFB9104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8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15"/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0F715CE" w14:textId="77777777" w:rsidR="00674618" w:rsidRPr="00061E18" w:rsidRDefault="00674618" w:rsidP="00202356">
            <w:pPr>
              <w:pStyle w:val="Textdenotaapeudepgina"/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Entrevistes ad hoc amb graduats per conèixer la seva satisfacció</w:t>
            </w:r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720C4105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3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16"/>
          </w:p>
        </w:tc>
      </w:tr>
      <w:tr w:rsidR="00674618" w:rsidRPr="00061E18" w14:paraId="23BE1E91" w14:textId="77777777" w:rsidTr="00202356">
        <w:trPr>
          <w:cantSplit/>
          <w:trHeight w:val="284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05098C1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Altres (especifiqueu):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7" w:name="Texto7"/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FORMTEXT </w:instrTex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bookmarkEnd w:id="17"/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7F00F123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9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18"/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622FC16D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Registres documentals dels òrgans de gestió</w:t>
            </w:r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5D1C5A39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4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19"/>
          </w:p>
        </w:tc>
      </w:tr>
      <w:tr w:rsidR="00674618" w:rsidRPr="00061E18" w14:paraId="2ECB9B9B" w14:textId="77777777" w:rsidTr="00202356">
        <w:trPr>
          <w:cantSplit/>
          <w:trHeight w:val="284"/>
        </w:trPr>
        <w:tc>
          <w:tcPr>
            <w:tcW w:w="3969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4FA75CB1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629BDF18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0CA9209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Altres (especifiqueu):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0" w:name="Texto8"/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FORMTEXT </w:instrTex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bookmarkEnd w:id="20"/>
          </w:p>
        </w:tc>
        <w:tc>
          <w:tcPr>
            <w:tcW w:w="1488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46510F7A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5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21"/>
          </w:p>
        </w:tc>
      </w:tr>
      <w:tr w:rsidR="00674618" w:rsidRPr="00061E18" w14:paraId="030A81AB" w14:textId="77777777" w:rsidTr="00202356">
        <w:trPr>
          <w:cantSplit/>
          <w:trHeight w:val="522"/>
        </w:trPr>
        <w:tc>
          <w:tcPr>
            <w:tcW w:w="10135" w:type="dxa"/>
            <w:gridSpan w:val="5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541D4C72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  <w:t>Criteris d’avaluació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t xml:space="preserve">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(en el cas que estiguin publicats, indiqueu la font)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sz w:val="22"/>
                <w:lang w:val="ca-ES"/>
              </w:rPr>
              <w:t>: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2" w:name="Texto9"/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FORMTEXT </w:instrTex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bookmarkEnd w:id="22"/>
          </w:p>
        </w:tc>
      </w:tr>
      <w:tr w:rsidR="00674618" w:rsidRPr="00061E18" w14:paraId="0934EDE9" w14:textId="77777777" w:rsidTr="00202356">
        <w:trPr>
          <w:cantSplit/>
          <w:trHeight w:val="522"/>
        </w:trPr>
        <w:tc>
          <w:tcPr>
            <w:tcW w:w="10135" w:type="dxa"/>
            <w:gridSpan w:val="5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bottom"/>
          </w:tcPr>
          <w:p w14:paraId="451D1ED7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sz w:val="24"/>
                <w:lang w:val="ca-ES"/>
              </w:rPr>
              <w:t>Informe:</w:t>
            </w:r>
          </w:p>
        </w:tc>
      </w:tr>
      <w:tr w:rsidR="00674618" w:rsidRPr="00061E18" w14:paraId="1EE02498" w14:textId="77777777" w:rsidTr="00202356">
        <w:trPr>
          <w:cantSplit/>
          <w:trHeight w:val="522"/>
        </w:trPr>
        <w:tc>
          <w:tcPr>
            <w:tcW w:w="5670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4E97B8EB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1. </w:t>
            </w:r>
            <w:r w:rsidR="0054205A" w:rsidRPr="00061E18">
              <w:rPr>
                <w:rFonts w:asciiTheme="minorHAnsi" w:hAnsiTheme="minorHAnsi" w:cstheme="minorHAnsi"/>
                <w:color w:val="004D73"/>
                <w:lang w:val="ca-ES"/>
              </w:rPr>
              <w:t>A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utoinfo</w:t>
            </w:r>
            <w:r w:rsidR="0054205A" w:rsidRPr="00061E18">
              <w:rPr>
                <w:rFonts w:asciiTheme="minorHAnsi" w:hAnsiTheme="minorHAnsi" w:cstheme="minorHAnsi"/>
                <w:color w:val="004D73"/>
                <w:lang w:val="ca-ES"/>
              </w:rPr>
              <w:t>r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me del professor</w:t>
            </w:r>
          </w:p>
        </w:tc>
        <w:tc>
          <w:tcPr>
            <w:tcW w:w="4465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2D9DEED5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Suficient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Positiva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Molt Positiva</w:t>
            </w:r>
          </w:p>
        </w:tc>
      </w:tr>
      <w:tr w:rsidR="00674618" w:rsidRPr="00061E18" w14:paraId="29F38676" w14:textId="77777777" w:rsidTr="00202356">
        <w:trPr>
          <w:cantSplit/>
          <w:trHeight w:val="667"/>
        </w:trPr>
        <w:tc>
          <w:tcPr>
            <w:tcW w:w="5670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7E88C13" w14:textId="77777777" w:rsidR="00674618" w:rsidRPr="00061E18" w:rsidRDefault="0054205A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2</w: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.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P</w: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lanificació docent </w:t>
            </w:r>
          </w:p>
        </w:tc>
        <w:tc>
          <w:tcPr>
            <w:tcW w:w="4465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4F5278DD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Suficient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Positiva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Molt Positiva</w:t>
            </w:r>
          </w:p>
        </w:tc>
      </w:tr>
      <w:tr w:rsidR="00674618" w:rsidRPr="00061E18" w14:paraId="1173A212" w14:textId="77777777" w:rsidTr="00202356">
        <w:trPr>
          <w:cantSplit/>
          <w:trHeight w:val="522"/>
        </w:trPr>
        <w:tc>
          <w:tcPr>
            <w:tcW w:w="5670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7E7A1DFA" w14:textId="77777777" w:rsidR="00674618" w:rsidRPr="00061E18" w:rsidRDefault="0054205A" w:rsidP="00202356">
            <w:pPr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3</w: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.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A</w: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t>ctuació professional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 i desenvolupament</w:t>
            </w:r>
          </w:p>
        </w:tc>
        <w:tc>
          <w:tcPr>
            <w:tcW w:w="4465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2DDCFA1B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4"/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bookmarkEnd w:id="23"/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Suficient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2"/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bookmarkEnd w:id="24"/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Positiva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3"/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bookmarkEnd w:id="25"/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Molt Positiva</w:t>
            </w:r>
          </w:p>
        </w:tc>
      </w:tr>
      <w:tr w:rsidR="00674618" w:rsidRPr="00061E18" w14:paraId="04E14773" w14:textId="77777777" w:rsidTr="00202356">
        <w:trPr>
          <w:cantSplit/>
          <w:trHeight w:val="522"/>
        </w:trPr>
        <w:tc>
          <w:tcPr>
            <w:tcW w:w="5670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1C1D523A" w14:textId="77777777" w:rsidR="00674618" w:rsidRPr="00061E18" w:rsidRDefault="0054205A" w:rsidP="00202356">
            <w:pPr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4</w: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t>. Valoració dels resultats de l’activitat docent</w:t>
            </w:r>
          </w:p>
        </w:tc>
        <w:tc>
          <w:tcPr>
            <w:tcW w:w="4465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2BE82BB3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Suficient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Positiva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Molt Positiva</w:t>
            </w:r>
          </w:p>
        </w:tc>
      </w:tr>
      <w:tr w:rsidR="00674618" w:rsidRPr="00061E18" w14:paraId="1F3CAAFA" w14:textId="77777777" w:rsidTr="00202356">
        <w:trPr>
          <w:cantSplit/>
          <w:trHeight w:val="522"/>
        </w:trPr>
        <w:tc>
          <w:tcPr>
            <w:tcW w:w="5670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517EBCF3" w14:textId="77777777" w:rsidR="00674618" w:rsidRPr="00061E18" w:rsidRDefault="0054205A" w:rsidP="00202356">
            <w:pPr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5</w:t>
            </w:r>
            <w:r w:rsidR="00674618" w:rsidRPr="00061E18">
              <w:rPr>
                <w:rFonts w:asciiTheme="minorHAnsi" w:hAnsiTheme="minorHAnsi" w:cstheme="minorHAnsi"/>
                <w:color w:val="004D73"/>
                <w:lang w:val="ca-ES"/>
              </w:rPr>
              <w:t>. Valoració de la satisfacció dels estudiants i graduats</w:t>
            </w:r>
          </w:p>
        </w:tc>
        <w:tc>
          <w:tcPr>
            <w:tcW w:w="4465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center"/>
          </w:tcPr>
          <w:p w14:paraId="06239CA2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Suficient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Positiva 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>Molt Positiva</w:t>
            </w:r>
          </w:p>
        </w:tc>
      </w:tr>
      <w:tr w:rsidR="00AB56DE" w:rsidRPr="00061E18" w14:paraId="14F8CE0D" w14:textId="77777777" w:rsidTr="00202356">
        <w:trPr>
          <w:cantSplit/>
          <w:trHeight w:val="522"/>
        </w:trPr>
        <w:tc>
          <w:tcPr>
            <w:tcW w:w="10135" w:type="dxa"/>
            <w:gridSpan w:val="5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vAlign w:val="bottom"/>
          </w:tcPr>
          <w:p w14:paraId="7577EE2B" w14:textId="77777777" w:rsidR="00AB56DE" w:rsidRPr="00061E18" w:rsidRDefault="00AB56DE" w:rsidP="00202356">
            <w:pPr>
              <w:spacing w:line="280" w:lineRule="exact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color w:val="004D73"/>
                <w:lang w:val="ca-ES"/>
              </w:rPr>
              <w:t>Període de temps avaluat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: del curs 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FORMTEXT </w:instrTex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 al curs 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FORMTEXT </w:instrTex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</w:p>
        </w:tc>
      </w:tr>
      <w:tr w:rsidR="00674618" w:rsidRPr="00061E18" w14:paraId="773AEE05" w14:textId="77777777" w:rsidTr="00202356">
        <w:trPr>
          <w:cantSplit/>
          <w:trHeight w:val="522"/>
        </w:trPr>
        <w:tc>
          <w:tcPr>
            <w:tcW w:w="10135" w:type="dxa"/>
            <w:gridSpan w:val="5"/>
            <w:tcBorders>
              <w:top w:val="single" w:sz="4" w:space="0" w:color="E2EFD9" w:themeColor="accent6" w:themeTint="33"/>
            </w:tcBorders>
            <w:vAlign w:val="bottom"/>
          </w:tcPr>
          <w:p w14:paraId="280587E4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D’acord amb les anteriors valoracions es considera 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t>FAVORABLE</w:t>
            </w:r>
            <w:r w:rsidRPr="00061E18">
              <w:rPr>
                <w:rFonts w:asciiTheme="minorHAnsi" w:hAnsiTheme="minorHAnsi" w:cstheme="minorHAnsi"/>
                <w:color w:val="004D73"/>
                <w:lang w:val="ca-ES"/>
              </w:rPr>
              <w:t xml:space="preserve"> l’informe d’activitat docent.</w:t>
            </w:r>
          </w:p>
        </w:tc>
      </w:tr>
      <w:tr w:rsidR="00674618" w:rsidRPr="00061E18" w14:paraId="2BDA604E" w14:textId="77777777">
        <w:trPr>
          <w:cantSplit/>
          <w:trHeight w:val="522"/>
        </w:trPr>
        <w:tc>
          <w:tcPr>
            <w:tcW w:w="10135" w:type="dxa"/>
            <w:gridSpan w:val="5"/>
            <w:vAlign w:val="bottom"/>
          </w:tcPr>
          <w:p w14:paraId="2ACA3EDD" w14:textId="77777777" w:rsidR="00674618" w:rsidRPr="00061E18" w:rsidRDefault="00674618" w:rsidP="00202356">
            <w:pPr>
              <w:spacing w:line="28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t>Signatura</w:t>
            </w:r>
          </w:p>
        </w:tc>
      </w:tr>
      <w:tr w:rsidR="00674618" w:rsidRPr="00061E18" w14:paraId="5BE69383" w14:textId="77777777">
        <w:trPr>
          <w:cantSplit/>
          <w:trHeight w:val="522"/>
        </w:trPr>
        <w:tc>
          <w:tcPr>
            <w:tcW w:w="10135" w:type="dxa"/>
            <w:gridSpan w:val="5"/>
            <w:vAlign w:val="bottom"/>
          </w:tcPr>
          <w:p w14:paraId="73AD56C4" w14:textId="77777777" w:rsidR="00674618" w:rsidRPr="00061E18" w:rsidRDefault="0067461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</w:p>
        </w:tc>
      </w:tr>
      <w:tr w:rsidR="00674618" w:rsidRPr="00061E18" w14:paraId="5C6831D5" w14:textId="77777777" w:rsidTr="00202356">
        <w:trPr>
          <w:cantSplit/>
          <w:trHeight w:val="522"/>
        </w:trPr>
        <w:tc>
          <w:tcPr>
            <w:tcW w:w="10135" w:type="dxa"/>
            <w:gridSpan w:val="5"/>
            <w:vAlign w:val="bottom"/>
          </w:tcPr>
          <w:p w14:paraId="4BE7E353" w14:textId="77777777" w:rsidR="00202356" w:rsidRPr="00061E18" w:rsidRDefault="00202356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</w:p>
          <w:p w14:paraId="37B6019A" w14:textId="05AFFF75" w:rsidR="00674618" w:rsidRPr="00061E18" w:rsidRDefault="00674618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pP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t xml:space="preserve">Lloc i data 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6" w:name="Texto10"/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instrText xml:space="preserve"> FORMTEXT </w:instrTex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separate"/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noProof/>
                <w:color w:val="004D73"/>
                <w:lang w:val="ca-ES"/>
              </w:rPr>
              <w:t> </w:t>
            </w:r>
            <w:r w:rsidRPr="00061E18">
              <w:rPr>
                <w:rFonts w:asciiTheme="minorHAnsi" w:hAnsiTheme="minorHAnsi" w:cstheme="minorHAnsi"/>
                <w:b/>
                <w:bCs/>
                <w:color w:val="004D73"/>
                <w:lang w:val="ca-ES"/>
              </w:rPr>
              <w:fldChar w:fldCharType="end"/>
            </w:r>
            <w:bookmarkEnd w:id="26"/>
          </w:p>
        </w:tc>
      </w:tr>
    </w:tbl>
    <w:p w14:paraId="244C9DC2" w14:textId="77777777" w:rsidR="0057447A" w:rsidRPr="00061E18" w:rsidRDefault="0057447A">
      <w:pPr>
        <w:pStyle w:val="Textdenotaapeudepgina"/>
        <w:rPr>
          <w:lang w:val="ca-ES"/>
        </w:rPr>
      </w:pPr>
    </w:p>
    <w:p w14:paraId="2A4CEC1A" w14:textId="77777777" w:rsidR="0057447A" w:rsidRPr="00061E18" w:rsidRDefault="0057447A" w:rsidP="0057447A">
      <w:pPr>
        <w:rPr>
          <w:lang w:val="ca-ES"/>
        </w:rPr>
      </w:pPr>
    </w:p>
    <w:p w14:paraId="6194D29A" w14:textId="221D726E" w:rsidR="0057447A" w:rsidRPr="00061E18" w:rsidRDefault="0057447A" w:rsidP="0057447A">
      <w:pPr>
        <w:pStyle w:val="Textdenotaapeudepgina"/>
        <w:spacing w:line="260" w:lineRule="exact"/>
        <w:rPr>
          <w:rFonts w:ascii="Helvetica*" w:hAnsi="Helvetica*"/>
          <w:color w:val="004D73"/>
          <w:sz w:val="18"/>
          <w:lang w:val="ca-ES"/>
        </w:rPr>
      </w:pPr>
      <w:r w:rsidRPr="00061E18">
        <w:rPr>
          <w:rFonts w:ascii="Helvetica*" w:hAnsi="Helvetica*"/>
          <w:color w:val="004D73"/>
          <w:sz w:val="18"/>
          <w:lang w:val="ca-ES"/>
        </w:rPr>
        <w:t>V</w:t>
      </w:r>
      <w:r w:rsidR="00061E18">
        <w:rPr>
          <w:rFonts w:ascii="Helvetica*" w:hAnsi="Helvetica*"/>
          <w:color w:val="004D73"/>
          <w:sz w:val="18"/>
          <w:lang w:val="ca-ES"/>
        </w:rPr>
        <w:t>2</w:t>
      </w:r>
      <w:r w:rsidRPr="00061E18">
        <w:rPr>
          <w:rFonts w:ascii="Helvetica*" w:hAnsi="Helvetica*"/>
          <w:color w:val="004D73"/>
          <w:sz w:val="18"/>
          <w:lang w:val="ca-ES"/>
        </w:rPr>
        <w:t xml:space="preserve">. </w:t>
      </w:r>
      <w:r w:rsidR="00061E18">
        <w:rPr>
          <w:rFonts w:ascii="Helvetica*" w:hAnsi="Helvetica*"/>
          <w:color w:val="004D73"/>
          <w:sz w:val="18"/>
          <w:lang w:val="ca-ES"/>
        </w:rPr>
        <w:t>Octubre 2024</w:t>
      </w:r>
    </w:p>
    <w:p w14:paraId="256039A9" w14:textId="77777777" w:rsidR="00674618" w:rsidRPr="00061E18" w:rsidRDefault="00674618" w:rsidP="0057447A">
      <w:pPr>
        <w:tabs>
          <w:tab w:val="left" w:pos="3921"/>
        </w:tabs>
        <w:rPr>
          <w:lang w:val="ca-ES"/>
        </w:rPr>
      </w:pPr>
    </w:p>
    <w:sectPr w:rsidR="00674618" w:rsidRPr="00061E18">
      <w:pgSz w:w="11906" w:h="16838" w:code="9"/>
      <w:pgMar w:top="567" w:right="851" w:bottom="51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E1B5B"/>
    <w:multiLevelType w:val="hybridMultilevel"/>
    <w:tmpl w:val="9EEA2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45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DE"/>
    <w:rsid w:val="00061E18"/>
    <w:rsid w:val="0007325F"/>
    <w:rsid w:val="00202356"/>
    <w:rsid w:val="00247DBE"/>
    <w:rsid w:val="002E0E4F"/>
    <w:rsid w:val="004371CD"/>
    <w:rsid w:val="004816C2"/>
    <w:rsid w:val="0054205A"/>
    <w:rsid w:val="0057447A"/>
    <w:rsid w:val="00574514"/>
    <w:rsid w:val="005B582E"/>
    <w:rsid w:val="00674618"/>
    <w:rsid w:val="0068659A"/>
    <w:rsid w:val="008658C9"/>
    <w:rsid w:val="00AB56DE"/>
    <w:rsid w:val="00AC2016"/>
    <w:rsid w:val="00BD53D1"/>
    <w:rsid w:val="00DC75AB"/>
    <w:rsid w:val="00E60258"/>
    <w:rsid w:val="00F07896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E92AF"/>
  <w15:chartTrackingRefBased/>
  <w15:docId w15:val="{553CA010-BF01-46C0-A4BA-EEC621E3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260" w:lineRule="exact"/>
      <w:outlineLvl w:val="0"/>
    </w:pPr>
    <w:rPr>
      <w:rFonts w:ascii="Helvetica*" w:hAnsi="Helvetica*"/>
      <w:b/>
      <w:bCs/>
      <w:lang w:val="ca-ES"/>
    </w:rPr>
  </w:style>
  <w:style w:type="paragraph" w:styleId="Ttol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paragraph" w:styleId="Ttol4">
    <w:name w:val="heading 4"/>
    <w:basedOn w:val="Normal"/>
    <w:next w:val="Normal"/>
    <w:qFormat/>
    <w:pPr>
      <w:keepNext/>
      <w:spacing w:line="260" w:lineRule="exact"/>
      <w:outlineLvl w:val="3"/>
    </w:pPr>
    <w:rPr>
      <w:rFonts w:ascii="Helvetica" w:hAnsi="Helvetica"/>
      <w:sz w:val="36"/>
      <w:lang w:val="ca-ES"/>
    </w:rPr>
  </w:style>
  <w:style w:type="paragraph" w:styleId="Ttol5">
    <w:name w:val="heading 5"/>
    <w:basedOn w:val="Normal"/>
    <w:next w:val="Normal"/>
    <w:qFormat/>
    <w:pPr>
      <w:keepNext/>
      <w:spacing w:line="260" w:lineRule="exact"/>
      <w:outlineLvl w:val="4"/>
    </w:pPr>
    <w:rPr>
      <w:rFonts w:ascii="Helvetica*" w:hAnsi="Helvetica*"/>
      <w:sz w:val="24"/>
      <w:lang w:val="ca-ES"/>
    </w:rPr>
  </w:style>
  <w:style w:type="paragraph" w:styleId="Ttol6">
    <w:name w:val="heading 6"/>
    <w:basedOn w:val="Normal"/>
    <w:next w:val="Normal"/>
    <w:qFormat/>
    <w:pPr>
      <w:keepNext/>
      <w:spacing w:line="260" w:lineRule="exact"/>
      <w:outlineLvl w:val="5"/>
    </w:pPr>
    <w:rPr>
      <w:rFonts w:ascii="Helvetica" w:hAnsi="Helvetica"/>
      <w:sz w:val="28"/>
      <w:lang w:val="ca-ES"/>
    </w:rPr>
  </w:style>
  <w:style w:type="paragraph" w:styleId="Ttol7">
    <w:name w:val="heading 7"/>
    <w:basedOn w:val="Normal"/>
    <w:next w:val="Normal"/>
    <w:qFormat/>
    <w:pPr>
      <w:keepNext/>
      <w:spacing w:line="260" w:lineRule="exact"/>
      <w:outlineLvl w:val="6"/>
    </w:pPr>
    <w:rPr>
      <w:rFonts w:ascii="Helvetica*" w:hAnsi="Helvetica*"/>
      <w:b/>
      <w:bCs/>
      <w:color w:val="004D73"/>
      <w:sz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 w:cs="Arial"/>
      <w:color w:val="0000FF"/>
      <w:sz w:val="22"/>
      <w:szCs w:val="24"/>
    </w:rPr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basedOn w:val="Lletraperdefectedelpargraf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https://notepad-plus-plus.org/</vt:lpstr>
    </vt:vector>
  </TitlesOfParts>
  <Company>AQU Catalunya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https://notepad-plus-plus.org/</dc:title>
  <dc:subject/>
  <dc:creator>AQU Catalunya</dc:creator>
  <cp:keywords/>
  <dc:description/>
  <cp:lastModifiedBy>Àgata Segura Castellà</cp:lastModifiedBy>
  <cp:revision>5</cp:revision>
  <cp:lastPrinted>2008-01-25T11:14:00Z</cp:lastPrinted>
  <dcterms:created xsi:type="dcterms:W3CDTF">2022-11-03T17:06:00Z</dcterms:created>
  <dcterms:modified xsi:type="dcterms:W3CDTF">2024-10-09T11:38:00Z</dcterms:modified>
</cp:coreProperties>
</file>