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1975AF53">
        <w:trPr>
          <w:cantSplit/>
          <w:trHeight w:val="522"/>
        </w:trPr>
        <w:tc>
          <w:tcPr>
            <w:tcW w:w="9173" w:type="dxa"/>
            <w:gridSpan w:val="4"/>
            <w:vAlign w:val="bottom"/>
          </w:tcPr>
          <w:p w14:paraId="13B06C54" w14:textId="0E359D68" w:rsidR="00960F25" w:rsidRPr="008676A7" w:rsidRDefault="001F46B3" w:rsidP="006E1B2D">
            <w:pPr>
              <w:pStyle w:val="Ttulo1"/>
              <w:jc w:val="both"/>
            </w:pPr>
            <w:r>
              <w:t>Sol·licitud</w:t>
            </w:r>
            <w:r w:rsidRPr="1975AF53">
              <w:rPr>
                <w:vertAlign w:val="superscript"/>
              </w:rPr>
              <w:t>1</w:t>
            </w:r>
            <w:r>
              <w:t xml:space="preserve"> per a ésser admès/a en el procés de provisió </w:t>
            </w:r>
            <w:r w:rsidR="009B476D">
              <w:t>externa</w:t>
            </w:r>
            <w:r>
              <w:t xml:space="preserve"> per cobrir el lloc de treball </w:t>
            </w:r>
            <w:r w:rsidR="0070062B" w:rsidRPr="002A060A">
              <w:t>d</w:t>
            </w:r>
            <w:r w:rsidR="002A060A" w:rsidRPr="002A060A">
              <w:t>’Administratiu/va</w:t>
            </w:r>
            <w:r w:rsidR="0070062B" w:rsidRPr="002A060A">
              <w:t>,</w:t>
            </w:r>
            <w:r w:rsidR="00D070A2" w:rsidRPr="002A060A">
              <w:t xml:space="preserve"> categoria </w:t>
            </w:r>
            <w:r w:rsidR="002A060A" w:rsidRPr="002A060A">
              <w:t>3</w:t>
            </w:r>
            <w:r w:rsidR="0070062B" w:rsidRPr="002A060A">
              <w:t>,</w:t>
            </w:r>
            <w:r w:rsidR="00D070A2" w:rsidRPr="002A060A">
              <w:t xml:space="preserve"> grau </w:t>
            </w:r>
            <w:r w:rsidR="002A060A" w:rsidRPr="002A060A">
              <w:t>1</w:t>
            </w:r>
            <w:r w:rsidR="00D070A2" w:rsidRPr="002A060A">
              <w:t xml:space="preserve"> </w:t>
            </w:r>
            <w:r w:rsidR="009D3925" w:rsidRPr="002A060A">
              <w:t>(</w:t>
            </w:r>
            <w:r w:rsidR="15FC6E1E" w:rsidRPr="002A060A">
              <w:t>ID</w:t>
            </w:r>
            <w:r w:rsidR="009D3925" w:rsidRPr="002A060A">
              <w:t xml:space="preserve">: </w:t>
            </w:r>
            <w:r w:rsidR="002A060A" w:rsidRPr="002A060A">
              <w:t>09.27.049</w:t>
            </w:r>
            <w:r w:rsidR="009D3925" w:rsidRPr="002A060A">
              <w:t xml:space="preserve">) </w:t>
            </w:r>
            <w:r w:rsidR="00D070A2" w:rsidRPr="002A060A">
              <w:t xml:space="preserve">a l’Àrea </w:t>
            </w:r>
            <w:r w:rsidR="002A060A" w:rsidRPr="002A060A">
              <w:t>d’Avaluació de la Qualitat</w:t>
            </w:r>
            <w:r w:rsidR="00D070A2">
              <w:t xml:space="preserve">  d’AQU Catalunya, en règim laboral d’interinitat fins a la cobertura definitiva</w:t>
            </w:r>
          </w:p>
          <w:p w14:paraId="68F18E12" w14:textId="77777777" w:rsidR="00A066BB" w:rsidRPr="008676A7" w:rsidRDefault="00A066BB" w:rsidP="006E1B2D">
            <w:pPr>
              <w:spacing w:line="260" w:lineRule="exact"/>
              <w:jc w:val="both"/>
              <w:rPr>
                <w:rFonts w:asciiTheme="minorHAnsi" w:hAnsiTheme="minorHAnsi" w:cstheme="minorHAnsi"/>
                <w:b/>
                <w:bCs/>
                <w:color w:val="004D73"/>
                <w:sz w:val="22"/>
                <w:szCs w:val="22"/>
                <w:lang w:val="ca-ES"/>
              </w:rPr>
            </w:pPr>
          </w:p>
          <w:p w14:paraId="7AB4480E" w14:textId="1819BCFF" w:rsidR="001F46B3" w:rsidRPr="009B476D" w:rsidRDefault="001F46B3" w:rsidP="006E1B2D">
            <w:pPr>
              <w:spacing w:line="260" w:lineRule="exact"/>
              <w:jc w:val="both"/>
              <w:rPr>
                <w:rFonts w:ascii="Bahnschrift" w:hAnsi="Bahnschrift" w:cstheme="minorHAnsi"/>
                <w:b/>
                <w:color w:val="004D73"/>
                <w:sz w:val="26"/>
                <w:szCs w:val="26"/>
                <w:lang w:val="ca-ES"/>
              </w:rPr>
            </w:pPr>
            <w:r w:rsidRPr="009B476D">
              <w:rPr>
                <w:rFonts w:ascii="Bahnschrift" w:hAnsi="Bahnschrift" w:cstheme="minorHAnsi"/>
                <w:b/>
                <w:color w:val="004D73"/>
                <w:sz w:val="26"/>
                <w:szCs w:val="26"/>
                <w:lang w:val="ca-ES"/>
              </w:rPr>
              <w:t xml:space="preserve">Referència de la convocatòria: </w:t>
            </w:r>
            <w:r w:rsidR="002A060A">
              <w:rPr>
                <w:rFonts w:ascii="Bahnschrift" w:hAnsi="Bahnschrift" w:cstheme="minorHAnsi"/>
                <w:b/>
                <w:color w:val="004D73"/>
                <w:sz w:val="26"/>
                <w:szCs w:val="26"/>
                <w:lang w:val="ca-ES"/>
              </w:rPr>
              <w:t>ADMIN</w:t>
            </w:r>
            <w:r w:rsidR="004D4023" w:rsidRPr="002A060A">
              <w:rPr>
                <w:rFonts w:ascii="Bahnschrift" w:hAnsi="Bahnschrift" w:cstheme="minorHAnsi"/>
                <w:b/>
                <w:color w:val="004D73"/>
                <w:sz w:val="26"/>
                <w:szCs w:val="26"/>
                <w:lang w:val="ca-ES"/>
              </w:rPr>
              <w:t>_</w:t>
            </w:r>
            <w:r w:rsidR="002A060A" w:rsidRPr="002A060A">
              <w:rPr>
                <w:rFonts w:ascii="Bahnschrift" w:hAnsi="Bahnschrift" w:cstheme="minorHAnsi"/>
                <w:b/>
                <w:color w:val="004D73"/>
                <w:sz w:val="26"/>
                <w:szCs w:val="26"/>
                <w:lang w:val="ca-ES"/>
              </w:rPr>
              <w:t>AAQ</w:t>
            </w:r>
            <w:r w:rsidR="004D4023" w:rsidRPr="002A060A">
              <w:rPr>
                <w:rFonts w:ascii="Bahnschrift" w:hAnsi="Bahnschrift" w:cstheme="minorHAnsi"/>
                <w:b/>
                <w:color w:val="004D73"/>
                <w:sz w:val="26"/>
                <w:szCs w:val="26"/>
                <w:lang w:val="ca-ES"/>
              </w:rPr>
              <w:t>_</w:t>
            </w:r>
            <w:r w:rsidR="002A060A" w:rsidRPr="002A060A">
              <w:rPr>
                <w:rFonts w:ascii="Bahnschrift" w:hAnsi="Bahnschrift" w:cstheme="minorHAnsi"/>
                <w:b/>
                <w:color w:val="004D73"/>
                <w:sz w:val="26"/>
                <w:szCs w:val="26"/>
                <w:lang w:val="ca-ES"/>
              </w:rPr>
              <w:t>12</w:t>
            </w:r>
            <w:r w:rsidR="00881664" w:rsidRPr="002A060A">
              <w:rPr>
                <w:rFonts w:ascii="Bahnschrift" w:hAnsi="Bahnschrift" w:cstheme="minorHAnsi"/>
                <w:b/>
                <w:color w:val="004D73"/>
                <w:sz w:val="26"/>
                <w:szCs w:val="26"/>
                <w:lang w:val="ca-ES"/>
              </w:rPr>
              <w:t>.</w:t>
            </w:r>
            <w:r w:rsidR="002A060A" w:rsidRPr="002A060A">
              <w:rPr>
                <w:rFonts w:ascii="Bahnschrift" w:hAnsi="Bahnschrift" w:cstheme="minorHAnsi"/>
                <w:b/>
                <w:color w:val="004D73"/>
                <w:sz w:val="26"/>
                <w:szCs w:val="26"/>
                <w:lang w:val="ca-ES"/>
              </w:rPr>
              <w:t>23</w:t>
            </w:r>
          </w:p>
        </w:tc>
      </w:tr>
      <w:tr w:rsidR="008676A7" w:rsidRPr="008B5530" w14:paraId="1C3CF355" w14:textId="77777777" w:rsidTr="1975AF53">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1975AF53">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Cognoms i  Nom</w:t>
            </w:r>
          </w:p>
          <w:p w14:paraId="77BAB4A9" w14:textId="402A2791" w:rsidR="00B27D0B"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0"/>
          </w:p>
        </w:tc>
        <w:tc>
          <w:tcPr>
            <w:tcW w:w="4017" w:type="dxa"/>
            <w:tcBorders>
              <w:top w:val="single" w:sz="8" w:space="0" w:color="004D73"/>
              <w:bottom w:val="single" w:sz="6" w:space="0" w:color="D0CECE" w:themeColor="background2" w:themeShade="E6"/>
            </w:tcBorders>
          </w:tcPr>
          <w:p w14:paraId="50B1BC9E" w14:textId="1155AB38"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DNI o equivalent</w:t>
            </w:r>
          </w:p>
          <w:p w14:paraId="4D9DD1BD" w14:textId="71E41B46"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1"/>
          </w:p>
        </w:tc>
      </w:tr>
      <w:tr w:rsidR="008676A7" w:rsidRPr="008676A7" w14:paraId="12CDB808"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Nacionalitat</w:t>
            </w:r>
          </w:p>
          <w:p w14:paraId="37BA7B1F" w14:textId="0B8BA683"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Data de naixement</w:t>
            </w:r>
          </w:p>
          <w:p w14:paraId="38F0361D" w14:textId="3396D0EA"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Sexe</w:t>
            </w:r>
          </w:p>
          <w:p w14:paraId="547B21D5" w14:textId="2D46C4B7" w:rsidR="00B27D0B" w:rsidRPr="002A060A" w:rsidRDefault="001F46B3" w:rsidP="002A060A">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D350D3">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4"/>
            <w:r w:rsidRPr="00D350D3">
              <w:rPr>
                <w:rFonts w:asciiTheme="minorHAnsi" w:hAnsiTheme="minorHAnsi" w:cstheme="minorHAnsi"/>
                <w:color w:val="004D73"/>
                <w:sz w:val="22"/>
                <w:szCs w:val="22"/>
                <w:lang w:val="ca-ES"/>
              </w:rPr>
              <w:t xml:space="preserve"> Home       </w:t>
            </w:r>
            <w:r w:rsidRPr="00D350D3">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D350D3">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5"/>
            <w:r w:rsidRPr="00D350D3">
              <w:rPr>
                <w:rFonts w:asciiTheme="minorHAnsi" w:hAnsiTheme="minorHAnsi" w:cstheme="minorHAnsi"/>
                <w:color w:val="004D73"/>
                <w:sz w:val="22"/>
                <w:szCs w:val="22"/>
                <w:lang w:val="ca-ES"/>
              </w:rPr>
              <w:t xml:space="preserve"> Dona</w:t>
            </w:r>
            <w:r w:rsidR="00B27D0B" w:rsidRPr="00D350D3">
              <w:rPr>
                <w:rFonts w:ascii="Calibri" w:hAnsi="Calibri" w:cs="Calibri"/>
                <w:color w:val="FF0000"/>
                <w:szCs w:val="22"/>
              </w:rPr>
              <w:t xml:space="preserve"> </w:t>
            </w:r>
          </w:p>
        </w:tc>
      </w:tr>
      <w:tr w:rsidR="008676A7" w:rsidRPr="008676A7" w14:paraId="6104DC2D" w14:textId="77777777" w:rsidTr="1975AF53">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20"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1975AF53">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1975AF53">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1975AF53">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BCDA00C"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6E1B2D">
            <w:pPr>
              <w:jc w:val="both"/>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63D63392"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D350D3" w:rsidRPr="008676A7" w14:paraId="707EFA90"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46153367" w:rsidR="00D350D3" w:rsidRPr="00761835" w:rsidRDefault="00761835" w:rsidP="006E1B2D">
            <w:pPr>
              <w:jc w:val="both"/>
              <w:rPr>
                <w:sz w:val="24"/>
                <w:szCs w:val="24"/>
                <w:lang w:val="ca-ES" w:eastAsia="ca-ES"/>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Hipervnculo"/>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D350D3" w:rsidRPr="008676A7" w14:paraId="30B60A15"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D350D3" w:rsidRPr="008676A7" w14:paraId="6A436853" w14:textId="77777777" w:rsidTr="1975AF53">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77777777" w:rsidR="00226A5A" w:rsidRDefault="00226A5A" w:rsidP="006E1B2D">
      <w:pPr>
        <w:jc w:val="both"/>
      </w:pPr>
      <w:r>
        <w:br w:type="page"/>
      </w:r>
    </w:p>
    <w:p w14:paraId="70B02D2B" w14:textId="17A97509" w:rsidR="00226A5A" w:rsidRDefault="00226A5A" w:rsidP="006E1B2D">
      <w:pPr>
        <w:jc w:val="both"/>
      </w:pPr>
    </w:p>
    <w:tbl>
      <w:tblPr>
        <w:tblW w:w="9214" w:type="dxa"/>
        <w:tblInd w:w="-142" w:type="dxa"/>
        <w:tblCellMar>
          <w:left w:w="70" w:type="dxa"/>
          <w:bottom w:w="57" w:type="dxa"/>
          <w:right w:w="70" w:type="dxa"/>
        </w:tblCellMar>
        <w:tblLook w:val="0000" w:firstRow="0" w:lastRow="0" w:firstColumn="0" w:lastColumn="0" w:noHBand="0" w:noVBand="0"/>
      </w:tblPr>
      <w:tblGrid>
        <w:gridCol w:w="5032"/>
        <w:gridCol w:w="4182"/>
      </w:tblGrid>
      <w:tr w:rsidR="008676A7" w:rsidRPr="008B5530" w14:paraId="7E9D0D53" w14:textId="77777777" w:rsidTr="00AC034B">
        <w:trPr>
          <w:cantSplit/>
          <w:trHeight w:val="880"/>
        </w:trPr>
        <w:tc>
          <w:tcPr>
            <w:tcW w:w="9214" w:type="dxa"/>
            <w:gridSpan w:val="2"/>
            <w:tcBorders>
              <w:top w:val="single" w:sz="8" w:space="0" w:color="004D73"/>
              <w:bottom w:val="single" w:sz="8" w:space="0" w:color="004D73"/>
            </w:tcBorders>
            <w:vAlign w:val="bottom"/>
          </w:tcPr>
          <w:p w14:paraId="29349DE6" w14:textId="77777777" w:rsidR="009D3925" w:rsidRPr="00F25966" w:rsidRDefault="009D3925" w:rsidP="006E1B2D">
            <w:pPr>
              <w:autoSpaceDE w:val="0"/>
              <w:autoSpaceDN w:val="0"/>
              <w:adjustRightInd w:val="0"/>
              <w:ind w:right="-71"/>
              <w:jc w:val="both"/>
              <w:rPr>
                <w:rFonts w:asciiTheme="minorHAnsi" w:hAnsiTheme="minorHAnsi" w:cstheme="minorHAnsi"/>
                <w:b/>
                <w:bCs/>
                <w:color w:val="004D73"/>
                <w:sz w:val="22"/>
                <w:szCs w:val="22"/>
                <w:lang w:val="ca-ES"/>
              </w:rPr>
            </w:pPr>
            <w:r w:rsidRPr="006E1B2D">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8D2E833" w:rsidR="001F46B3" w:rsidRPr="008B5530" w:rsidRDefault="001F46B3"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00AC034B">
        <w:trPr>
          <w:cantSplit/>
          <w:trHeight w:val="1984"/>
        </w:trPr>
        <w:tc>
          <w:tcPr>
            <w:tcW w:w="5032" w:type="dxa"/>
          </w:tcPr>
          <w:p w14:paraId="6B282C0D" w14:textId="77777777" w:rsidR="009B476D" w:rsidRDefault="009B476D" w:rsidP="006E1B2D">
            <w:pPr>
              <w:spacing w:line="260" w:lineRule="exact"/>
              <w:jc w:val="both"/>
              <w:rPr>
                <w:rFonts w:asciiTheme="minorHAnsi" w:hAnsiTheme="minorHAnsi" w:cstheme="minorHAnsi"/>
                <w:b/>
                <w:bCs/>
                <w:color w:val="004D73"/>
                <w:sz w:val="22"/>
                <w:szCs w:val="22"/>
                <w:lang w:val="ca-ES"/>
              </w:rPr>
            </w:pPr>
          </w:p>
          <w:p w14:paraId="7F2ED080" w14:textId="77777777" w:rsidR="009B476D" w:rsidRDefault="009B476D"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6E1B2D">
            <w:pPr>
              <w:jc w:val="both"/>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6E1B2D">
                  <w:pPr>
                    <w:jc w:val="both"/>
                    <w:rPr>
                      <w:rFonts w:asciiTheme="minorHAnsi" w:hAnsiTheme="minorHAnsi" w:cstheme="minorHAnsi"/>
                      <w:sz w:val="22"/>
                      <w:szCs w:val="22"/>
                      <w:lang w:val="ca-ES"/>
                    </w:rPr>
                  </w:pPr>
                </w:p>
              </w:tc>
            </w:tr>
          </w:tbl>
          <w:p w14:paraId="46EF1041" w14:textId="0BCDA463" w:rsidR="009B476D" w:rsidRPr="008676A7" w:rsidRDefault="009B476D" w:rsidP="006E1B2D">
            <w:pPr>
              <w:spacing w:line="260" w:lineRule="exact"/>
              <w:jc w:val="both"/>
              <w:rPr>
                <w:rFonts w:asciiTheme="minorHAnsi" w:hAnsiTheme="minorHAnsi" w:cstheme="minorHAnsi"/>
                <w:color w:val="004D73"/>
                <w:sz w:val="22"/>
                <w:szCs w:val="22"/>
                <w:lang w:val="ca-ES"/>
              </w:rPr>
            </w:pPr>
          </w:p>
        </w:tc>
        <w:tc>
          <w:tcPr>
            <w:tcW w:w="4182" w:type="dxa"/>
          </w:tcPr>
          <w:p w14:paraId="01EEFC24"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5C4F64FA" w14:textId="2EDD7C1C" w:rsidR="009B476D" w:rsidRPr="008676A7" w:rsidRDefault="009B476D" w:rsidP="006E1B2D">
            <w:pPr>
              <w:spacing w:line="260" w:lineRule="exact"/>
              <w:jc w:val="both"/>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00000000">
              <w:rPr>
                <w:rFonts w:asciiTheme="minorHAnsi" w:hAnsiTheme="minorHAnsi" w:cstheme="minorHAnsi"/>
                <w:color w:val="004D73"/>
                <w:sz w:val="22"/>
                <w:szCs w:val="22"/>
                <w:lang w:val="ca-ES"/>
              </w:rPr>
            </w:r>
            <w:r w:rsidR="00000000">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6E1B2D">
            <w:pPr>
              <w:spacing w:line="260" w:lineRule="exact"/>
              <w:jc w:val="both"/>
              <w:rPr>
                <w:rFonts w:asciiTheme="minorHAnsi" w:hAnsiTheme="minorHAnsi" w:cstheme="minorHAnsi"/>
                <w:color w:val="004D73"/>
                <w:sz w:val="22"/>
                <w:szCs w:val="22"/>
                <w:lang w:val="ca-ES"/>
              </w:rPr>
            </w:pPr>
          </w:p>
          <w:p w14:paraId="6AE7FF3D" w14:textId="1A536515" w:rsidR="009B476D" w:rsidRPr="008676A7" w:rsidRDefault="009B476D" w:rsidP="006E1B2D">
            <w:pPr>
              <w:spacing w:line="260" w:lineRule="exact"/>
              <w:jc w:val="both"/>
              <w:rPr>
                <w:rFonts w:asciiTheme="minorHAnsi" w:hAnsiTheme="minorHAnsi" w:cstheme="minorHAnsi"/>
                <w:color w:val="004D73"/>
                <w:sz w:val="22"/>
                <w:szCs w:val="22"/>
                <w:lang w:val="ca-ES"/>
              </w:rPr>
            </w:pPr>
          </w:p>
        </w:tc>
      </w:tr>
      <w:tr w:rsidR="009B476D" w:rsidRPr="008676A7" w14:paraId="696CE7F4" w14:textId="77777777" w:rsidTr="00AC034B">
        <w:trPr>
          <w:cantSplit/>
          <w:trHeight w:val="516"/>
        </w:trPr>
        <w:tc>
          <w:tcPr>
            <w:tcW w:w="9214" w:type="dxa"/>
            <w:gridSpan w:val="2"/>
            <w:tcBorders>
              <w:bottom w:val="single" w:sz="8" w:space="0" w:color="004D73"/>
            </w:tcBorders>
            <w:vAlign w:val="bottom"/>
          </w:tcPr>
          <w:p w14:paraId="5D1A3DF8"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7475E206" w14:textId="52C848F5"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 xml:space="preserve">Localitat i data: </w:t>
            </w:r>
            <w:r w:rsidRPr="008676A7">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3"/>
            <w:r w:rsidRPr="008676A7">
              <w:rPr>
                <w:rFonts w:asciiTheme="minorHAnsi" w:hAnsiTheme="minorHAnsi" w:cstheme="minorHAnsi"/>
                <w:color w:val="004D73"/>
                <w:sz w:val="22"/>
                <w:szCs w:val="22"/>
                <w:lang w:val="ca-ES"/>
              </w:rPr>
              <w:t xml:space="preserve">, </w:t>
            </w:r>
            <w:r w:rsidRPr="008676A7">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4"/>
          </w:p>
        </w:tc>
      </w:tr>
      <w:tr w:rsidR="008676A7" w:rsidRPr="008676A7" w14:paraId="7C90EB99" w14:textId="77777777" w:rsidTr="00AC034B">
        <w:trPr>
          <w:cantSplit/>
          <w:trHeight w:val="20"/>
        </w:trPr>
        <w:tc>
          <w:tcPr>
            <w:tcW w:w="9214" w:type="dxa"/>
            <w:gridSpan w:val="2"/>
            <w:tcBorders>
              <w:top w:val="single" w:sz="8" w:space="0" w:color="004D73"/>
            </w:tcBorders>
          </w:tcPr>
          <w:p w14:paraId="68902D55" w14:textId="07FFE26B" w:rsidR="00175B16" w:rsidRPr="00A17BC6" w:rsidRDefault="001F46B3" w:rsidP="006E1B2D">
            <w:pPr>
              <w:jc w:val="both"/>
              <w:rPr>
                <w:rFonts w:asciiTheme="minorHAnsi" w:hAnsiTheme="minorHAnsi" w:cstheme="minorHAnsi"/>
                <w:color w:val="004D73"/>
                <w:sz w:val="22"/>
                <w:szCs w:val="22"/>
                <w:vertAlign w:val="superscript"/>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9D3925">
              <w:rPr>
                <w:rFonts w:asciiTheme="minorHAnsi" w:hAnsiTheme="minorHAnsi" w:cstheme="minorHAnsi"/>
                <w:color w:val="004D73"/>
                <w:lang w:val="ca-ES"/>
              </w:rPr>
              <w:t>.</w:t>
            </w:r>
          </w:p>
          <w:p w14:paraId="676DC437" w14:textId="622FF01A" w:rsidR="00867560" w:rsidRPr="008676A7" w:rsidRDefault="00867560" w:rsidP="006E1B2D">
            <w:pPr>
              <w:jc w:val="both"/>
              <w:rPr>
                <w:rFonts w:asciiTheme="minorHAnsi" w:hAnsiTheme="minorHAnsi" w:cstheme="minorHAnsi"/>
                <w:color w:val="004D73"/>
                <w:sz w:val="22"/>
                <w:szCs w:val="22"/>
                <w:lang w:val="ca-ES"/>
              </w:rPr>
            </w:pPr>
          </w:p>
          <w:p w14:paraId="5DD9AAEB" w14:textId="31A55439" w:rsidR="00867560" w:rsidRPr="008B5530" w:rsidRDefault="000965F6"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6E1B2D">
            <w:pPr>
              <w:jc w:val="both"/>
              <w:rPr>
                <w:rFonts w:asciiTheme="minorHAnsi" w:hAnsiTheme="minorHAnsi" w:cstheme="minorHAnsi"/>
                <w:color w:val="004D73"/>
                <w:lang w:val="ca-ES"/>
              </w:rPr>
            </w:pPr>
          </w:p>
          <w:p w14:paraId="5614F4D0" w14:textId="77777777" w:rsidR="00867560" w:rsidRPr="008B5530" w:rsidRDefault="00867560"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6E1B2D">
            <w:pPr>
              <w:jc w:val="both"/>
              <w:rPr>
                <w:rFonts w:asciiTheme="minorHAnsi" w:hAnsiTheme="minorHAnsi" w:cstheme="minorHAnsi"/>
                <w:color w:val="004D73"/>
                <w:lang w:val="ca-ES"/>
              </w:rPr>
            </w:pPr>
          </w:p>
          <w:p w14:paraId="59C79393" w14:textId="464FE4D9" w:rsidR="001F46B3" w:rsidRPr="008B5530" w:rsidRDefault="001F46B3"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00000000">
              <w:rPr>
                <w:rFonts w:asciiTheme="minorHAnsi" w:hAnsiTheme="minorHAnsi" w:cstheme="minorHAnsi"/>
                <w:color w:val="004D73"/>
                <w:lang w:val="ca-ES"/>
              </w:rPr>
            </w:r>
            <w:r w:rsidR="00000000">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6E1B2D">
            <w:pPr>
              <w:pStyle w:val="Ttulo2"/>
              <w:jc w:val="both"/>
              <w:rPr>
                <w:rFonts w:asciiTheme="minorHAnsi" w:hAnsiTheme="minorHAnsi" w:cstheme="minorHAnsi"/>
                <w:b w:val="0"/>
                <w:bCs w:val="0"/>
                <w:color w:val="004D73"/>
                <w:sz w:val="22"/>
                <w:szCs w:val="22"/>
              </w:rPr>
            </w:pPr>
          </w:p>
          <w:p w14:paraId="67ED535F" w14:textId="77777777" w:rsidR="00175B16" w:rsidRPr="008676A7" w:rsidRDefault="00175B16" w:rsidP="006E1B2D">
            <w:pPr>
              <w:pStyle w:val="Ttulo2"/>
              <w:jc w:val="both"/>
              <w:rPr>
                <w:rFonts w:asciiTheme="minorHAnsi" w:hAnsiTheme="minorHAnsi" w:cstheme="minorHAnsi"/>
                <w:b w:val="0"/>
                <w:bCs w:val="0"/>
                <w:color w:val="004D73"/>
                <w:sz w:val="22"/>
                <w:szCs w:val="22"/>
              </w:rPr>
            </w:pPr>
          </w:p>
          <w:p w14:paraId="0D331A9F" w14:textId="5079B3A3" w:rsidR="001F46B3" w:rsidRPr="008B5530" w:rsidRDefault="001F46B3" w:rsidP="00FC0F25">
            <w:pPr>
              <w:pStyle w:val="Ttulo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6E1B2D">
      <w:pPr>
        <w:jc w:val="both"/>
        <w:rPr>
          <w:rFonts w:asciiTheme="minorHAnsi" w:hAnsiTheme="minorHAnsi" w:cstheme="minorHAnsi"/>
          <w:color w:val="004D73"/>
          <w:sz w:val="22"/>
          <w:szCs w:val="22"/>
        </w:rPr>
      </w:pPr>
    </w:p>
    <w:sectPr w:rsidR="00A66262" w:rsidRPr="00A066BB" w:rsidSect="001F46B3">
      <w:headerReference w:type="default" r:id="rId13"/>
      <w:footerReference w:type="default" r:id="rId14"/>
      <w:pgSz w:w="11906" w:h="16838"/>
      <w:pgMar w:top="1702"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6A47C" w14:textId="77777777" w:rsidR="00387CAF" w:rsidRDefault="00387CAF" w:rsidP="006D1600">
      <w:r>
        <w:separator/>
      </w:r>
    </w:p>
  </w:endnote>
  <w:endnote w:type="continuationSeparator" w:id="0">
    <w:p w14:paraId="241B0E96" w14:textId="77777777" w:rsidR="00387CAF" w:rsidRDefault="00387CAF"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anchor distT="0" distB="0" distL="114300" distR="114300" simplePos="0" relativeHeight="251660288" behindDoc="1" locked="0" layoutInCell="1" allowOverlap="1" wp14:anchorId="371EB617" wp14:editId="25B35834">
          <wp:simplePos x="0" y="0"/>
          <wp:positionH relativeFrom="column">
            <wp:posOffset>-1905</wp:posOffset>
          </wp:positionH>
          <wp:positionV relativeFrom="paragraph">
            <wp:posOffset>-180975</wp:posOffset>
          </wp:positionV>
          <wp:extent cx="1219835" cy="3238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CB37" w14:textId="77777777" w:rsidR="00387CAF" w:rsidRDefault="00387CAF" w:rsidP="006D1600">
      <w:r>
        <w:separator/>
      </w:r>
    </w:p>
  </w:footnote>
  <w:footnote w:type="continuationSeparator" w:id="0">
    <w:p w14:paraId="61FA40DD" w14:textId="77777777" w:rsidR="00387CAF" w:rsidRDefault="00387CAF" w:rsidP="006D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20370472">
    <w:abstractNumId w:val="1"/>
  </w:num>
  <w:num w:numId="2" w16cid:durableId="1611816343">
    <w:abstractNumId w:val="3"/>
  </w:num>
  <w:num w:numId="3" w16cid:durableId="339624642">
    <w:abstractNumId w:val="2"/>
  </w:num>
  <w:num w:numId="4" w16cid:durableId="3002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JWooktZp6Flem6GqfG/zg39hwAozh4Ko7/xbwijpWCn/21Xwrmpd4ayXvI7Kkhstgeh5lKje0E+KUTRVJFwAA==" w:salt="k3+D5GCNvBg3JfwsnKx2w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607B"/>
    <w:rsid w:val="000B6BD2"/>
    <w:rsid w:val="000D0BE4"/>
    <w:rsid w:val="000D4CE6"/>
    <w:rsid w:val="00100042"/>
    <w:rsid w:val="00100AE3"/>
    <w:rsid w:val="00101104"/>
    <w:rsid w:val="001033ED"/>
    <w:rsid w:val="00107902"/>
    <w:rsid w:val="0012232A"/>
    <w:rsid w:val="001230F8"/>
    <w:rsid w:val="00125EF0"/>
    <w:rsid w:val="00140805"/>
    <w:rsid w:val="00141043"/>
    <w:rsid w:val="001435FD"/>
    <w:rsid w:val="00144623"/>
    <w:rsid w:val="00146D6D"/>
    <w:rsid w:val="00152403"/>
    <w:rsid w:val="00166DB5"/>
    <w:rsid w:val="00175B16"/>
    <w:rsid w:val="00176B27"/>
    <w:rsid w:val="0018167F"/>
    <w:rsid w:val="00186976"/>
    <w:rsid w:val="00187592"/>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060A"/>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5D94"/>
    <w:rsid w:val="00356388"/>
    <w:rsid w:val="00363DE5"/>
    <w:rsid w:val="00372EE0"/>
    <w:rsid w:val="00383193"/>
    <w:rsid w:val="003863C0"/>
    <w:rsid w:val="00387CAF"/>
    <w:rsid w:val="003925C8"/>
    <w:rsid w:val="003925DE"/>
    <w:rsid w:val="003967A0"/>
    <w:rsid w:val="003A02F6"/>
    <w:rsid w:val="003A3C40"/>
    <w:rsid w:val="003B5F66"/>
    <w:rsid w:val="003B65AA"/>
    <w:rsid w:val="003C10D4"/>
    <w:rsid w:val="003E264C"/>
    <w:rsid w:val="003F2B78"/>
    <w:rsid w:val="003F4642"/>
    <w:rsid w:val="003F519F"/>
    <w:rsid w:val="003F6DD6"/>
    <w:rsid w:val="00403DA0"/>
    <w:rsid w:val="00415B98"/>
    <w:rsid w:val="00416074"/>
    <w:rsid w:val="004236EE"/>
    <w:rsid w:val="00430632"/>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EA6"/>
    <w:rsid w:val="00557A08"/>
    <w:rsid w:val="00565556"/>
    <w:rsid w:val="005837B7"/>
    <w:rsid w:val="005A2BE1"/>
    <w:rsid w:val="005A48CD"/>
    <w:rsid w:val="005A6E38"/>
    <w:rsid w:val="005B2C47"/>
    <w:rsid w:val="005B50AB"/>
    <w:rsid w:val="005B75B6"/>
    <w:rsid w:val="005C03BA"/>
    <w:rsid w:val="005C1D2D"/>
    <w:rsid w:val="005C224C"/>
    <w:rsid w:val="005C7F09"/>
    <w:rsid w:val="005D5A1A"/>
    <w:rsid w:val="005E2611"/>
    <w:rsid w:val="005F43C3"/>
    <w:rsid w:val="005F5B41"/>
    <w:rsid w:val="005F760A"/>
    <w:rsid w:val="00604B77"/>
    <w:rsid w:val="00610C79"/>
    <w:rsid w:val="00630E5F"/>
    <w:rsid w:val="0063292B"/>
    <w:rsid w:val="00647D39"/>
    <w:rsid w:val="006503D1"/>
    <w:rsid w:val="00662435"/>
    <w:rsid w:val="00664A0C"/>
    <w:rsid w:val="006653F5"/>
    <w:rsid w:val="006803A0"/>
    <w:rsid w:val="00685B4B"/>
    <w:rsid w:val="006935AE"/>
    <w:rsid w:val="00693CE2"/>
    <w:rsid w:val="006943DD"/>
    <w:rsid w:val="006A4A7D"/>
    <w:rsid w:val="006A63B9"/>
    <w:rsid w:val="006B4E80"/>
    <w:rsid w:val="006C09A9"/>
    <w:rsid w:val="006D1600"/>
    <w:rsid w:val="006E1B2D"/>
    <w:rsid w:val="006E38E3"/>
    <w:rsid w:val="006E7C0C"/>
    <w:rsid w:val="006F0ECF"/>
    <w:rsid w:val="006F17D2"/>
    <w:rsid w:val="006F526D"/>
    <w:rsid w:val="0070062B"/>
    <w:rsid w:val="007142D9"/>
    <w:rsid w:val="00722AED"/>
    <w:rsid w:val="007272E0"/>
    <w:rsid w:val="00744D7E"/>
    <w:rsid w:val="0075108B"/>
    <w:rsid w:val="00752ECA"/>
    <w:rsid w:val="00760CEF"/>
    <w:rsid w:val="00761835"/>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05B6"/>
    <w:rsid w:val="00844941"/>
    <w:rsid w:val="00846138"/>
    <w:rsid w:val="00852AFA"/>
    <w:rsid w:val="00862DE9"/>
    <w:rsid w:val="00867560"/>
    <w:rsid w:val="008676A7"/>
    <w:rsid w:val="00873D83"/>
    <w:rsid w:val="00881664"/>
    <w:rsid w:val="008A1656"/>
    <w:rsid w:val="008A355E"/>
    <w:rsid w:val="008B5530"/>
    <w:rsid w:val="008C118B"/>
    <w:rsid w:val="008C1CE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831C4"/>
    <w:rsid w:val="009854F3"/>
    <w:rsid w:val="00991CC3"/>
    <w:rsid w:val="00993170"/>
    <w:rsid w:val="00994D53"/>
    <w:rsid w:val="009A0178"/>
    <w:rsid w:val="009A7A12"/>
    <w:rsid w:val="009B476D"/>
    <w:rsid w:val="009B71CF"/>
    <w:rsid w:val="009B7618"/>
    <w:rsid w:val="009B79A2"/>
    <w:rsid w:val="009C4A05"/>
    <w:rsid w:val="009C5D9F"/>
    <w:rsid w:val="009D3925"/>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34B"/>
    <w:rsid w:val="00AC0E3E"/>
    <w:rsid w:val="00AC467D"/>
    <w:rsid w:val="00AC5E7F"/>
    <w:rsid w:val="00AD3872"/>
    <w:rsid w:val="00AF0020"/>
    <w:rsid w:val="00AF0DD6"/>
    <w:rsid w:val="00B01147"/>
    <w:rsid w:val="00B07221"/>
    <w:rsid w:val="00B1426E"/>
    <w:rsid w:val="00B27D0B"/>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271EC"/>
    <w:rsid w:val="00C34B83"/>
    <w:rsid w:val="00C46E67"/>
    <w:rsid w:val="00C5227F"/>
    <w:rsid w:val="00C55127"/>
    <w:rsid w:val="00C62B2A"/>
    <w:rsid w:val="00C72856"/>
    <w:rsid w:val="00C75A31"/>
    <w:rsid w:val="00C803B0"/>
    <w:rsid w:val="00C80C67"/>
    <w:rsid w:val="00C969B6"/>
    <w:rsid w:val="00CA16E4"/>
    <w:rsid w:val="00CA309F"/>
    <w:rsid w:val="00CB1544"/>
    <w:rsid w:val="00CB4AA7"/>
    <w:rsid w:val="00CC385C"/>
    <w:rsid w:val="00CC5C7A"/>
    <w:rsid w:val="00CE01E0"/>
    <w:rsid w:val="00CE2B24"/>
    <w:rsid w:val="00CE4EFE"/>
    <w:rsid w:val="00CE53E9"/>
    <w:rsid w:val="00CF04D7"/>
    <w:rsid w:val="00CF22A2"/>
    <w:rsid w:val="00CF645F"/>
    <w:rsid w:val="00D00ED8"/>
    <w:rsid w:val="00D070A2"/>
    <w:rsid w:val="00D12BEB"/>
    <w:rsid w:val="00D32700"/>
    <w:rsid w:val="00D34882"/>
    <w:rsid w:val="00D350D3"/>
    <w:rsid w:val="00D46F23"/>
    <w:rsid w:val="00D55F69"/>
    <w:rsid w:val="00D61608"/>
    <w:rsid w:val="00D623B0"/>
    <w:rsid w:val="00D62490"/>
    <w:rsid w:val="00D732A2"/>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693"/>
    <w:rsid w:val="00E17A07"/>
    <w:rsid w:val="00E21D63"/>
    <w:rsid w:val="00E25650"/>
    <w:rsid w:val="00E3336A"/>
    <w:rsid w:val="00E44000"/>
    <w:rsid w:val="00E44246"/>
    <w:rsid w:val="00E65283"/>
    <w:rsid w:val="00E718EA"/>
    <w:rsid w:val="00E73079"/>
    <w:rsid w:val="00E732C4"/>
    <w:rsid w:val="00E74F69"/>
    <w:rsid w:val="00E75DD9"/>
    <w:rsid w:val="00E76158"/>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5"/>
    <w:rsid w:val="00FC0F29"/>
    <w:rsid w:val="00FC5553"/>
    <w:rsid w:val="00FD1FF7"/>
    <w:rsid w:val="00FD3454"/>
    <w:rsid w:val="00FE5CED"/>
    <w:rsid w:val="00FF0C68"/>
    <w:rsid w:val="00FF1233"/>
    <w:rsid w:val="15FC6E1E"/>
    <w:rsid w:val="1975AF53"/>
    <w:rsid w:val="3901B48C"/>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 w:type="paragraph" w:styleId="Textoindependiente">
    <w:name w:val="Body Text"/>
    <w:basedOn w:val="Normal"/>
    <w:link w:val="TextoindependienteCar"/>
    <w:rsid w:val="00B27D0B"/>
    <w:pPr>
      <w:jc w:val="both"/>
    </w:pPr>
    <w:rPr>
      <w:rFonts w:ascii="Arial" w:hAnsi="Arial" w:cs="Arial"/>
      <w:color w:val="0000FF"/>
      <w:sz w:val="22"/>
      <w:szCs w:val="24"/>
      <w:lang w:val="ca-ES"/>
    </w:rPr>
  </w:style>
  <w:style w:type="character" w:customStyle="1" w:styleId="TextoindependienteCar">
    <w:name w:val="Texto independiente Car"/>
    <w:basedOn w:val="Fuentedeprrafopredeter"/>
    <w:link w:val="Textoindependiente"/>
    <w:rsid w:val="00B27D0B"/>
    <w:rPr>
      <w:rFonts w:ascii="Arial" w:hAnsi="Arial" w:cs="Arial"/>
      <w:color w:val="0000FF"/>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55674754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3" ma:contentTypeDescription="Crea un document corporatiu nou" ma:contentTypeScope="" ma:versionID="d5303cd8cf559d799142d0afda346063">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eb4e33a0b9b2865bdb85a29f0d49a9d4"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2.xml><?xml version="1.0" encoding="utf-8"?>
<ds:datastoreItem xmlns:ds="http://schemas.openxmlformats.org/officeDocument/2006/customXml" ds:itemID="{26F3DFD5-B777-46E5-9151-4B43F3627AF1}">
  <ds:schemaRefs>
    <ds:schemaRef ds:uri="http://schemas.microsoft.com/office/2006/metadata/properties"/>
    <ds:schemaRef ds:uri="http://schemas.microsoft.com/office/infopath/2007/PartnerControls"/>
    <ds:schemaRef ds:uri="df6ce4cc-94bb-461c-8ac0-d1ca47839770"/>
    <ds:schemaRef ds:uri="28a59b3b-daf9-4762-97a7-3fb4a82235ed"/>
    <ds:schemaRef ds:uri="343d3b21-1820-4315-81a7-893fd151862f"/>
  </ds:schemaRefs>
</ds:datastoreItem>
</file>

<file path=customXml/itemProps3.xml><?xml version="1.0" encoding="utf-8"?>
<ds:datastoreItem xmlns:ds="http://schemas.openxmlformats.org/officeDocument/2006/customXml" ds:itemID="{E392922F-1704-4BC7-BEB2-8407C7E7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5.xml><?xml version="1.0" encoding="utf-8"?>
<ds:datastoreItem xmlns:ds="http://schemas.openxmlformats.org/officeDocument/2006/customXml" ds:itemID="{A943C63F-923F-4829-8C04-C8CAD34035A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2981</Characters>
  <Application>Microsoft Office Word</Application>
  <DocSecurity>0</DocSecurity>
  <Lines>24</Lines>
  <Paragraphs>7</Paragraphs>
  <ScaleCrop>false</ScaleCrop>
  <Company>Aqu Catalunya</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Alba Solé Borrull</cp:lastModifiedBy>
  <cp:revision>2</cp:revision>
  <cp:lastPrinted>2019-06-28T06:04:00Z</cp:lastPrinted>
  <dcterms:created xsi:type="dcterms:W3CDTF">2023-07-26T11:53:00Z</dcterms:created>
  <dcterms:modified xsi:type="dcterms:W3CDTF">2023-07-26T11:53:00Z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