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4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627"/>
        <w:gridCol w:w="107"/>
        <w:gridCol w:w="2397"/>
        <w:gridCol w:w="3875"/>
        <w:gridCol w:w="141"/>
      </w:tblGrid>
      <w:tr w:rsidR="001F46B3" w:rsidRPr="001F46B3" w14:paraId="713D49FA" w14:textId="77777777" w:rsidTr="00EA791C">
        <w:trPr>
          <w:gridAfter w:val="1"/>
          <w:wAfter w:w="141" w:type="dxa"/>
          <w:cantSplit/>
          <w:trHeight w:val="522"/>
        </w:trPr>
        <w:tc>
          <w:tcPr>
            <w:tcW w:w="9923" w:type="dxa"/>
            <w:gridSpan w:val="5"/>
            <w:tcBorders>
              <w:bottom w:val="single" w:sz="18" w:space="0" w:color="auto"/>
            </w:tcBorders>
            <w:vAlign w:val="bottom"/>
          </w:tcPr>
          <w:p w14:paraId="6ADCE473" w14:textId="2EE148BE" w:rsidR="001F46B3" w:rsidRDefault="001F46B3" w:rsidP="00693CE2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  <w:r w:rsidRPr="001F46B3">
              <w:rPr>
                <w:rFonts w:ascii="Arial" w:hAnsi="Arial" w:cs="Arial"/>
                <w:b/>
                <w:bCs/>
                <w:lang w:val="ca-ES"/>
              </w:rPr>
              <w:t>Sol·licitud</w:t>
            </w:r>
            <w:r w:rsidRPr="001F46B3">
              <w:rPr>
                <w:rFonts w:ascii="Arial" w:hAnsi="Arial" w:cs="Arial"/>
                <w:vertAlign w:val="superscript"/>
                <w:lang w:val="ca-ES"/>
              </w:rPr>
              <w:t>1</w:t>
            </w:r>
            <w:r w:rsidRPr="001F46B3">
              <w:rPr>
                <w:rFonts w:ascii="Arial" w:hAnsi="Arial" w:cs="Arial"/>
                <w:b/>
                <w:bCs/>
                <w:lang w:val="ca-ES"/>
              </w:rPr>
              <w:t xml:space="preserve"> per a ésser admès/a en el procés de provisió externa per cobrir el lloc de treball de d’Administratiu/iva categoria 3 grau 1 a l’Àrea d’Avaluació de la Qualitat d’AQU Catalunya, en règim laboral d’interinitat fins a la cobertura definitiva</w:t>
            </w:r>
          </w:p>
          <w:p w14:paraId="13B06C54" w14:textId="77777777" w:rsidR="00960F25" w:rsidRPr="001F46B3" w:rsidRDefault="00960F25" w:rsidP="00693CE2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</w:p>
          <w:p w14:paraId="7AB4480E" w14:textId="0EAB1146" w:rsidR="001F46B3" w:rsidRPr="001F46B3" w:rsidRDefault="001F46B3" w:rsidP="00434462">
            <w:pPr>
              <w:spacing w:line="260" w:lineRule="exact"/>
              <w:rPr>
                <w:rFonts w:ascii="Arial" w:hAnsi="Arial" w:cs="Arial"/>
                <w:b/>
                <w:lang w:val="ca-ES"/>
              </w:rPr>
            </w:pPr>
            <w:r w:rsidRPr="001F46B3">
              <w:rPr>
                <w:rFonts w:ascii="Arial" w:hAnsi="Arial" w:cs="Arial"/>
                <w:b/>
                <w:lang w:val="ca-ES"/>
              </w:rPr>
              <w:t xml:space="preserve">Referència de la convocatòria: </w:t>
            </w:r>
            <w:r w:rsidRPr="001F46B3">
              <w:rPr>
                <w:rFonts w:ascii="Arial" w:hAnsi="Arial" w:cs="Arial"/>
                <w:b/>
                <w:bCs/>
                <w:lang w:val="ca-ES"/>
              </w:rPr>
              <w:t>ADMIN_AAQ_10.20</w:t>
            </w:r>
          </w:p>
        </w:tc>
      </w:tr>
      <w:tr w:rsidR="001F46B3" w:rsidRPr="001F46B3" w14:paraId="1C3CF355" w14:textId="77777777" w:rsidTr="00EA791C">
        <w:trPr>
          <w:gridAfter w:val="1"/>
          <w:wAfter w:w="141" w:type="dxa"/>
          <w:cantSplit/>
          <w:trHeight w:val="326"/>
        </w:trPr>
        <w:tc>
          <w:tcPr>
            <w:tcW w:w="9923" w:type="dxa"/>
            <w:gridSpan w:val="5"/>
            <w:tcBorders>
              <w:top w:val="single" w:sz="18" w:space="0" w:color="auto"/>
              <w:bottom w:val="single" w:sz="12" w:space="0" w:color="auto"/>
            </w:tcBorders>
            <w:vAlign w:val="bottom"/>
          </w:tcPr>
          <w:p w14:paraId="18414D3E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Dades personals</w:t>
            </w:r>
          </w:p>
        </w:tc>
      </w:tr>
      <w:tr w:rsidR="001F46B3" w:rsidRPr="001F46B3" w14:paraId="3A841F6B" w14:textId="77777777" w:rsidTr="00EA791C">
        <w:trPr>
          <w:gridAfter w:val="1"/>
          <w:wAfter w:w="141" w:type="dxa"/>
          <w:cantSplit/>
          <w:trHeight w:val="522"/>
        </w:trPr>
        <w:tc>
          <w:tcPr>
            <w:tcW w:w="604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3193373C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Cognoms i  Nom</w:t>
            </w:r>
          </w:p>
          <w:p w14:paraId="77BAB4A9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3875" w:type="dxa"/>
            <w:tcBorders>
              <w:top w:val="single" w:sz="12" w:space="0" w:color="auto"/>
              <w:bottom w:val="single" w:sz="4" w:space="0" w:color="auto"/>
            </w:tcBorders>
          </w:tcPr>
          <w:p w14:paraId="50B1BC9E" w14:textId="1155AB38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DNI o equivalent</w:t>
            </w:r>
          </w:p>
          <w:p w14:paraId="4D9DD1BD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</w:tr>
      <w:tr w:rsidR="001F46B3" w:rsidRPr="001F46B3" w14:paraId="12CDB808" w14:textId="77777777" w:rsidTr="00EA791C">
        <w:trPr>
          <w:gridAfter w:val="1"/>
          <w:wAfter w:w="141" w:type="dxa"/>
          <w:cantSplit/>
          <w:trHeight w:val="522"/>
        </w:trPr>
        <w:tc>
          <w:tcPr>
            <w:tcW w:w="3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9ABFBC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Nacionalitat</w:t>
            </w:r>
          </w:p>
          <w:p w14:paraId="37BA7B1F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0812165A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Data de naixement</w:t>
            </w:r>
          </w:p>
          <w:p w14:paraId="38F0361D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7258D1F2" w14:textId="77777777" w:rsidR="001F46B3" w:rsidRPr="001F46B3" w:rsidRDefault="001F46B3" w:rsidP="00293E4A">
            <w:pPr>
              <w:tabs>
                <w:tab w:val="right" w:pos="1364"/>
              </w:tabs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Sexe</w:t>
            </w:r>
          </w:p>
          <w:p w14:paraId="547B21D5" w14:textId="25EB9AE6" w:rsidR="001F46B3" w:rsidRPr="001F46B3" w:rsidRDefault="001F46B3" w:rsidP="00293E4A">
            <w:pPr>
              <w:tabs>
                <w:tab w:val="right" w:pos="1364"/>
              </w:tabs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375782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375782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4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 xml:space="preserve"> Home       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375782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375782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5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 xml:space="preserve"> Dona</w:t>
            </w:r>
          </w:p>
        </w:tc>
      </w:tr>
      <w:tr w:rsidR="001F46B3" w:rsidRPr="001F46B3" w14:paraId="6104DC2D" w14:textId="77777777" w:rsidTr="00EA791C">
        <w:trPr>
          <w:gridAfter w:val="1"/>
          <w:wAfter w:w="141" w:type="dxa"/>
          <w:cantSplit/>
          <w:trHeight w:val="522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2521B6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Adreça</w:t>
            </w:r>
          </w:p>
          <w:p w14:paraId="678B2B31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  <w:tr w:rsidR="001F46B3" w:rsidRPr="001F46B3" w14:paraId="0F02986F" w14:textId="77777777" w:rsidTr="00EA791C">
        <w:trPr>
          <w:gridAfter w:val="1"/>
          <w:wAfter w:w="141" w:type="dxa"/>
          <w:cantSplit/>
          <w:trHeight w:val="522"/>
        </w:trPr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14:paraId="455D24CD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Codi postal</w:t>
            </w:r>
          </w:p>
          <w:p w14:paraId="2159AE08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762F6B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Municipi</w:t>
            </w:r>
          </w:p>
          <w:p w14:paraId="3905CC6D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</w:tcPr>
          <w:p w14:paraId="2E80400D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Província</w:t>
            </w:r>
          </w:p>
          <w:p w14:paraId="0925ED05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  <w:tr w:rsidR="001F46B3" w:rsidRPr="001F46B3" w14:paraId="30BAFEB0" w14:textId="77777777" w:rsidTr="00EA791C">
        <w:trPr>
          <w:gridAfter w:val="1"/>
          <w:wAfter w:w="141" w:type="dxa"/>
          <w:cantSplit/>
          <w:trHeight w:val="522"/>
        </w:trPr>
        <w:tc>
          <w:tcPr>
            <w:tcW w:w="365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6BEC150C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Telèfon</w:t>
            </w:r>
          </w:p>
          <w:p w14:paraId="5AF051FD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0"/>
          </w:p>
        </w:tc>
        <w:tc>
          <w:tcPr>
            <w:tcW w:w="627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0862EA7" w14:textId="3E620789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Adreça electrònica (a efectes de comunicacions)</w:t>
            </w:r>
          </w:p>
          <w:p w14:paraId="46B88B0B" w14:textId="77777777" w:rsidR="001F46B3" w:rsidRPr="001F46B3" w:rsidRDefault="001F46B3" w:rsidP="00293E4A">
            <w:pPr>
              <w:spacing w:line="260" w:lineRule="exac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sz w:val="18"/>
                <w:szCs w:val="18"/>
                <w:lang w:val="ca-ES"/>
              </w:rPr>
              <w:t> 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bookmarkEnd w:id="11"/>
          </w:p>
        </w:tc>
      </w:tr>
      <w:tr w:rsidR="001F46B3" w:rsidRPr="001F46B3" w14:paraId="5EE7B9BF" w14:textId="77777777" w:rsidTr="00EA791C">
        <w:trPr>
          <w:gridAfter w:val="1"/>
          <w:wAfter w:w="141" w:type="dxa"/>
          <w:cantSplit/>
          <w:trHeight w:val="522"/>
        </w:trPr>
        <w:tc>
          <w:tcPr>
            <w:tcW w:w="9923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14:paraId="00A0EE9C" w14:textId="77777777" w:rsidR="00960F25" w:rsidRDefault="00960F25" w:rsidP="00294B62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</w:p>
          <w:p w14:paraId="46B656F4" w14:textId="72389B0B" w:rsidR="001F46B3" w:rsidRPr="001F46B3" w:rsidRDefault="001F46B3" w:rsidP="00294B62">
            <w:pPr>
              <w:rPr>
                <w:rFonts w:ascii="Arial" w:hAnsi="Arial" w:cs="Arial"/>
                <w:b/>
                <w:sz w:val="16"/>
                <w:szCs w:val="16"/>
                <w:lang w:val="ca-ES"/>
              </w:rPr>
            </w:pPr>
            <w:r w:rsidRPr="001F46B3">
              <w:rPr>
                <w:rFonts w:ascii="Arial" w:hAnsi="Arial" w:cs="Arial"/>
                <w:b/>
                <w:sz w:val="16"/>
                <w:szCs w:val="16"/>
                <w:lang w:val="ca-ES"/>
              </w:rPr>
              <w:t>Protecció de dades de caràcter personal</w:t>
            </w:r>
          </w:p>
          <w:tbl>
            <w:tblPr>
              <w:tblStyle w:val="Taulaambquadrcula"/>
              <w:tblpPr w:leftFromText="141" w:rightFromText="141" w:vertAnchor="text" w:tblpY="1"/>
              <w:tblOverlap w:val="never"/>
              <w:tblW w:w="9634" w:type="dxa"/>
              <w:tblLook w:val="04A0" w:firstRow="1" w:lastRow="0" w:firstColumn="1" w:lastColumn="0" w:noHBand="0" w:noVBand="1"/>
            </w:tblPr>
            <w:tblGrid>
              <w:gridCol w:w="1838"/>
              <w:gridCol w:w="7796"/>
            </w:tblGrid>
            <w:tr w:rsidR="001F46B3" w:rsidRPr="001F46B3" w14:paraId="7D186C1E" w14:textId="77777777" w:rsidTr="00175B16">
              <w:tc>
                <w:tcPr>
                  <w:tcW w:w="1838" w:type="dxa"/>
                </w:tcPr>
                <w:p w14:paraId="30641BCD" w14:textId="5BED2531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Responsable del tractament</w:t>
                  </w:r>
                </w:p>
              </w:tc>
              <w:tc>
                <w:tcPr>
                  <w:tcW w:w="7796" w:type="dxa"/>
                </w:tcPr>
                <w:p w14:paraId="0B8B6117" w14:textId="4906EEB3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Agència per a la Qualitat del Sistema Universitari de Catalunya / C. d’Enric Granados, 33 / 08007 Barcelona / Tel.: 93 268 89 50 Fax: 93 268 89 51 / infor@aqu.cat www.aqu.cat</w:t>
                  </w:r>
                </w:p>
              </w:tc>
            </w:tr>
            <w:tr w:rsidR="001F46B3" w:rsidRPr="001F46B3" w14:paraId="5F692AA5" w14:textId="77777777" w:rsidTr="00175B16">
              <w:tc>
                <w:tcPr>
                  <w:tcW w:w="1838" w:type="dxa"/>
                </w:tcPr>
                <w:p w14:paraId="2CF8C704" w14:textId="2A63668C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Dades contacte delegat de protecció de dades</w:t>
                  </w:r>
                </w:p>
              </w:tc>
              <w:tc>
                <w:tcPr>
                  <w:tcW w:w="7796" w:type="dxa"/>
                </w:tcPr>
                <w:p w14:paraId="400A4F22" w14:textId="77777777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dpd@aqu.cat </w:t>
                  </w:r>
                </w:p>
                <w:p w14:paraId="6D77B6EC" w14:textId="39DBD16C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C. d’Enric Granados, 33</w:t>
                  </w:r>
                </w:p>
                <w:p w14:paraId="4465AD65" w14:textId="40345F59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08007 Barcelona </w:t>
                  </w:r>
                </w:p>
                <w:p w14:paraId="5EF7B1B4" w14:textId="0BB9C9D8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Tel.: 93 268 89 50 Fax: 93 268 89 51</w:t>
                  </w:r>
                </w:p>
              </w:tc>
            </w:tr>
            <w:tr w:rsidR="001F46B3" w:rsidRPr="001F46B3" w14:paraId="737980EF" w14:textId="77777777" w:rsidTr="00175B16">
              <w:tc>
                <w:tcPr>
                  <w:tcW w:w="1838" w:type="dxa"/>
                </w:tcPr>
                <w:p w14:paraId="6095D721" w14:textId="19BD0264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Finalitat del tractament</w:t>
                  </w:r>
                </w:p>
              </w:tc>
              <w:tc>
                <w:tcPr>
                  <w:tcW w:w="7796" w:type="dxa"/>
                  <w:vAlign w:val="center"/>
                </w:tcPr>
                <w:p w14:paraId="6F6AE8FF" w14:textId="533DD1D8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Gestió dels processos de selecció del personal que hagi de treballar a AQU Catalunya.</w:t>
                  </w:r>
                </w:p>
              </w:tc>
            </w:tr>
            <w:tr w:rsidR="001F46B3" w:rsidRPr="001F46B3" w14:paraId="6C7BBD3C" w14:textId="77777777" w:rsidTr="00175B16">
              <w:tc>
                <w:tcPr>
                  <w:tcW w:w="1838" w:type="dxa"/>
                </w:tcPr>
                <w:p w14:paraId="17544C3C" w14:textId="444651C3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Base jurídica</w:t>
                  </w:r>
                </w:p>
              </w:tc>
              <w:tc>
                <w:tcPr>
                  <w:tcW w:w="7796" w:type="dxa"/>
                </w:tcPr>
                <w:p w14:paraId="17FD5392" w14:textId="7BEE5B76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Missió realitzada en interès públic o en l'exercici de poders públics</w:t>
                  </w:r>
                </w:p>
              </w:tc>
            </w:tr>
            <w:tr w:rsidR="001F46B3" w:rsidRPr="001F46B3" w14:paraId="28C119B7" w14:textId="77777777" w:rsidTr="00175B16">
              <w:tc>
                <w:tcPr>
                  <w:tcW w:w="1838" w:type="dxa"/>
                </w:tcPr>
                <w:p w14:paraId="6217A5A6" w14:textId="58BB82D3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Destinataris</w:t>
                  </w:r>
                </w:p>
              </w:tc>
              <w:tc>
                <w:tcPr>
                  <w:tcW w:w="7796" w:type="dxa"/>
                </w:tcPr>
                <w:p w14:paraId="403ABF13" w14:textId="5988A00D" w:rsidR="001F46B3" w:rsidRPr="001F46B3" w:rsidRDefault="001F46B3" w:rsidP="00E732C4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Agència per a la Qualitat del Sistema Universitari de Catalunya, Generalitat de Catalunya, assessoria laboral, AEAT, TGSS.</w:t>
                  </w:r>
                </w:p>
              </w:tc>
            </w:tr>
            <w:tr w:rsidR="001F46B3" w:rsidRPr="001F46B3" w14:paraId="7D55B30E" w14:textId="77777777" w:rsidTr="00175B16">
              <w:tc>
                <w:tcPr>
                  <w:tcW w:w="1838" w:type="dxa"/>
                </w:tcPr>
                <w:p w14:paraId="130444D8" w14:textId="2C96C274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Drets de les persones</w:t>
                  </w:r>
                </w:p>
              </w:tc>
              <w:tc>
                <w:tcPr>
                  <w:tcW w:w="7796" w:type="dxa"/>
                </w:tcPr>
                <w:p w14:paraId="25D1D143" w14:textId="5BF709EB" w:rsidR="001F46B3" w:rsidRPr="001F46B3" w:rsidRDefault="001F46B3" w:rsidP="001F46B3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Podeu accedir a les vostres dades, rectificar-les o suprimir-les, oposar-vos al tractament i sol·licitar-ne la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</w:t>
                  </w: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limitació, d'acord amb la normativa aplicable enviant una sol·licitud al correu electrònic </w:t>
                  </w:r>
                  <w:hyperlink r:id="rId11" w:history="1">
                    <w:r w:rsidRPr="001F46B3">
                      <w:rPr>
                        <w:rStyle w:val="Enlla"/>
                        <w:rFonts w:cs="Arial"/>
                        <w:sz w:val="16"/>
                        <w:szCs w:val="16"/>
                        <w:lang w:val="ca-ES"/>
                      </w:rPr>
                      <w:t>infor@aqu.cat</w:t>
                    </w:r>
                  </w:hyperlink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 </w:t>
                  </w:r>
                </w:p>
              </w:tc>
            </w:tr>
            <w:tr w:rsidR="001F46B3" w:rsidRPr="001F46B3" w14:paraId="375A4FFD" w14:textId="77777777" w:rsidTr="00175B16">
              <w:tc>
                <w:tcPr>
                  <w:tcW w:w="1838" w:type="dxa"/>
                </w:tcPr>
                <w:p w14:paraId="5BC3175F" w14:textId="55B74DFE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 xml:space="preserve">Termini de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c</w:t>
                  </w: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onservació de dades</w:t>
                  </w:r>
                </w:p>
              </w:tc>
              <w:tc>
                <w:tcPr>
                  <w:tcW w:w="7796" w:type="dxa"/>
                  <w:vAlign w:val="center"/>
                </w:tcPr>
                <w:p w14:paraId="666477F1" w14:textId="231C2B0F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Conservació permanent.</w:t>
                  </w:r>
                </w:p>
              </w:tc>
            </w:tr>
            <w:tr w:rsidR="001F46B3" w:rsidRPr="001F46B3" w14:paraId="317A17A6" w14:textId="77777777" w:rsidTr="00175B16">
              <w:tc>
                <w:tcPr>
                  <w:tcW w:w="1838" w:type="dxa"/>
                </w:tcPr>
                <w:p w14:paraId="1EBB64EB" w14:textId="0BBFEB3D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Reclamació</w:t>
                  </w:r>
                </w:p>
              </w:tc>
              <w:tc>
                <w:tcPr>
                  <w:tcW w:w="7796" w:type="dxa"/>
                </w:tcPr>
                <w:p w14:paraId="38167D05" w14:textId="77777777" w:rsidR="001F46B3" w:rsidRPr="001F46B3" w:rsidRDefault="001F46B3" w:rsidP="005E2611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Podeu presentar una reclamació relacionada amb la protecció de dades de caràcter personal a l'APDCAT,</w:t>
                  </w:r>
                </w:p>
                <w:p w14:paraId="161B5434" w14:textId="51C706DA" w:rsidR="001F46B3" w:rsidRPr="001F46B3" w:rsidRDefault="001F46B3" w:rsidP="00187592">
                  <w:pPr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</w:pPr>
                  <w:r w:rsidRPr="001F46B3">
                    <w:rPr>
                      <w:rFonts w:ascii="Arial" w:hAnsi="Arial" w:cs="Arial"/>
                      <w:sz w:val="16"/>
                      <w:szCs w:val="16"/>
                      <w:lang w:val="ca-ES"/>
                    </w:rPr>
                    <w:t>en paper o mitjançant la seu electrònica de l'Autoritat (https://seu.apd.cat)</w:t>
                  </w:r>
                </w:p>
              </w:tc>
            </w:tr>
          </w:tbl>
          <w:p w14:paraId="053860D7" w14:textId="77777777" w:rsidR="001F46B3" w:rsidRPr="001F46B3" w:rsidRDefault="001F46B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ca-ES"/>
              </w:rPr>
            </w:pPr>
          </w:p>
        </w:tc>
      </w:tr>
      <w:tr w:rsidR="001F46B3" w:rsidRPr="001F46B3" w14:paraId="7E9D0D53" w14:textId="77777777" w:rsidTr="00EA791C">
        <w:trPr>
          <w:gridAfter w:val="1"/>
          <w:wAfter w:w="141" w:type="dxa"/>
          <w:cantSplit/>
          <w:trHeight w:val="463"/>
        </w:trPr>
        <w:tc>
          <w:tcPr>
            <w:tcW w:w="992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1173269" w14:textId="77777777" w:rsidR="00960F25" w:rsidRDefault="00960F25" w:rsidP="00294B62">
            <w:pPr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</w:pPr>
          </w:p>
          <w:p w14:paraId="42D4F3E2" w14:textId="38EE82A8" w:rsidR="001F46B3" w:rsidRPr="001F46B3" w:rsidRDefault="001F46B3" w:rsidP="00294B62">
            <w:pPr>
              <w:rPr>
                <w:rFonts w:ascii="Arial" w:hAnsi="Arial" w:cs="Arial"/>
                <w:b/>
                <w:bCs/>
                <w:sz w:val="16"/>
                <w:szCs w:val="16"/>
                <w:lang w:val="ca-ES"/>
              </w:rPr>
            </w:pPr>
            <w:r w:rsidRPr="001F46B3">
              <w:rPr>
                <w:rFonts w:ascii="Arial" w:hAnsi="Arial" w:cs="Arial"/>
                <w:b/>
                <w:bCs/>
                <w:sz w:val="18"/>
                <w:szCs w:val="18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1F46B3" w:rsidRPr="001F46B3" w14:paraId="6137B574" w14:textId="77777777" w:rsidTr="00EA791C">
        <w:trPr>
          <w:cantSplit/>
          <w:trHeight w:val="1141"/>
        </w:trPr>
        <w:tc>
          <w:tcPr>
            <w:tcW w:w="3544" w:type="dxa"/>
            <w:gridSpan w:val="2"/>
            <w:tcBorders>
              <w:bottom w:val="nil"/>
            </w:tcBorders>
          </w:tcPr>
          <w:p w14:paraId="2BFE1648" w14:textId="77777777" w:rsidR="00960F25" w:rsidRDefault="00960F25" w:rsidP="00294B62">
            <w:pPr>
              <w:spacing w:line="260" w:lineRule="exact"/>
              <w:rPr>
                <w:rFonts w:ascii="Arial" w:hAnsi="Arial" w:cs="Arial"/>
                <w:b/>
                <w:bCs/>
                <w:lang w:val="ca-ES"/>
              </w:rPr>
            </w:pPr>
          </w:p>
          <w:p w14:paraId="46EF1041" w14:textId="61F5C11B" w:rsidR="001F46B3" w:rsidRPr="001F46B3" w:rsidRDefault="001F46B3" w:rsidP="00294B62">
            <w:pPr>
              <w:spacing w:line="260" w:lineRule="exact"/>
              <w:rPr>
                <w:rFonts w:ascii="Arial" w:hAnsi="Arial" w:cs="Arial"/>
                <w:lang w:val="ca-ES"/>
              </w:rPr>
            </w:pPr>
            <w:r w:rsidRPr="001F46B3">
              <w:rPr>
                <w:rFonts w:ascii="Arial" w:hAnsi="Arial" w:cs="Arial"/>
                <w:b/>
                <w:bCs/>
                <w:lang w:val="ca-ES"/>
              </w:rPr>
              <w:t>Signatura</w:t>
            </w:r>
            <w:r w:rsidRPr="001F46B3">
              <w:rPr>
                <w:rFonts w:ascii="Arial" w:hAnsi="Arial" w:cs="Arial"/>
                <w:lang w:val="ca-ES"/>
              </w:rPr>
              <w:t xml:space="preserve"> de la persona sol·licitant</w:t>
            </w:r>
            <w:r w:rsidR="003C10D4">
              <w:rPr>
                <w:rFonts w:ascii="Arial" w:hAnsi="Arial" w:cs="Arial"/>
                <w:lang w:val="ca-ES"/>
              </w:rPr>
              <w:t>:</w:t>
            </w:r>
          </w:p>
        </w:tc>
        <w:tc>
          <w:tcPr>
            <w:tcW w:w="6520" w:type="dxa"/>
            <w:gridSpan w:val="4"/>
            <w:tcBorders>
              <w:bottom w:val="nil"/>
            </w:tcBorders>
          </w:tcPr>
          <w:p w14:paraId="7C238E8F" w14:textId="77777777" w:rsidR="00960F25" w:rsidRDefault="00960F25" w:rsidP="00294B62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  <w:p w14:paraId="5C4F64FA" w14:textId="4DA98A18" w:rsidR="001F46B3" w:rsidRPr="001F46B3" w:rsidRDefault="001F46B3" w:rsidP="00EA791C">
            <w:pPr>
              <w:spacing w:line="260" w:lineRule="exact"/>
              <w:ind w:left="1767"/>
              <w:rPr>
                <w:rFonts w:ascii="Arial" w:hAnsi="Arial" w:cs="Arial"/>
                <w:vertAlign w:val="superscript"/>
                <w:lang w:val="ca-ES"/>
              </w:rPr>
            </w:pPr>
            <w:r w:rsidRPr="001F46B3">
              <w:rPr>
                <w:rFonts w:ascii="Arial" w:hAnsi="Arial" w:cs="Arial"/>
                <w:lang w:val="ca-ES"/>
              </w:rPr>
              <w:t>Documentació que aporta</w:t>
            </w:r>
            <w:r w:rsidR="00175B16">
              <w:rPr>
                <w:rFonts w:ascii="Arial" w:hAnsi="Arial" w:cs="Arial"/>
                <w:lang w:val="ca-ES"/>
              </w:rPr>
              <w:t>:</w:t>
            </w:r>
            <w:r w:rsidR="00F70205">
              <w:rPr>
                <w:rFonts w:ascii="Arial" w:hAnsi="Arial" w:cs="Arial"/>
                <w:lang w:val="ca-ES"/>
              </w:rPr>
              <w:t xml:space="preserve"> </w:t>
            </w:r>
          </w:p>
          <w:p w14:paraId="365D0B05" w14:textId="7B210DF7" w:rsidR="001F46B3" w:rsidRDefault="001F46B3" w:rsidP="00EA791C">
            <w:pPr>
              <w:spacing w:line="260" w:lineRule="exact"/>
              <w:ind w:left="1767"/>
              <w:rPr>
                <w:rFonts w:ascii="Arial" w:hAnsi="Arial" w:cs="Arial"/>
                <w:lang w:val="ca-ES"/>
              </w:rPr>
            </w:pPr>
            <w:r w:rsidRPr="001F46B3">
              <w:rPr>
                <w:rFonts w:ascii="Arial" w:hAnsi="Arial" w:cs="Arial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1F46B3">
              <w:rPr>
                <w:rFonts w:ascii="Arial" w:hAnsi="Arial" w:cs="Arial"/>
                <w:lang w:val="ca-ES"/>
              </w:rPr>
              <w:instrText xml:space="preserve"> FORMCHECKBOX </w:instrText>
            </w:r>
            <w:r w:rsidR="00375782">
              <w:rPr>
                <w:rFonts w:ascii="Arial" w:hAnsi="Arial" w:cs="Arial"/>
                <w:lang w:val="ca-ES"/>
              </w:rPr>
            </w:r>
            <w:r w:rsidR="00375782">
              <w:rPr>
                <w:rFonts w:ascii="Arial" w:hAnsi="Arial" w:cs="Arial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lang w:val="ca-ES"/>
              </w:rPr>
              <w:fldChar w:fldCharType="end"/>
            </w:r>
            <w:bookmarkEnd w:id="12"/>
            <w:r w:rsidRPr="001F46B3">
              <w:rPr>
                <w:rFonts w:ascii="Arial" w:hAnsi="Arial" w:cs="Arial"/>
                <w:lang w:val="ca-ES"/>
              </w:rPr>
              <w:t xml:space="preserve"> Currículum vitae normalitza</w:t>
            </w:r>
            <w:r w:rsidR="00175B16">
              <w:rPr>
                <w:rFonts w:ascii="Arial" w:hAnsi="Arial" w:cs="Arial"/>
                <w:lang w:val="ca-ES"/>
              </w:rPr>
              <w:t>t</w:t>
            </w:r>
          </w:p>
          <w:p w14:paraId="3E21AD0C" w14:textId="77777777" w:rsidR="00960F25" w:rsidRPr="001F46B3" w:rsidRDefault="00960F25" w:rsidP="00294B62">
            <w:pPr>
              <w:spacing w:line="260" w:lineRule="exact"/>
              <w:rPr>
                <w:rFonts w:ascii="Arial" w:hAnsi="Arial" w:cs="Arial"/>
                <w:lang w:val="ca-ES"/>
              </w:rPr>
            </w:pPr>
          </w:p>
          <w:p w14:paraId="6AE7FF3D" w14:textId="1A536515" w:rsidR="001F46B3" w:rsidRPr="001F46B3" w:rsidRDefault="001F46B3" w:rsidP="001F46B3">
            <w:pPr>
              <w:spacing w:line="260" w:lineRule="exact"/>
              <w:rPr>
                <w:rFonts w:ascii="Arial" w:hAnsi="Arial" w:cs="Arial"/>
                <w:color w:val="FF0000"/>
                <w:lang w:val="ca-ES"/>
              </w:rPr>
            </w:pPr>
          </w:p>
        </w:tc>
      </w:tr>
      <w:tr w:rsidR="001F46B3" w:rsidRPr="001F46B3" w14:paraId="696CE7F4" w14:textId="77777777" w:rsidTr="00EA791C">
        <w:trPr>
          <w:gridAfter w:val="1"/>
          <w:wAfter w:w="141" w:type="dxa"/>
          <w:cantSplit/>
          <w:trHeight w:val="282"/>
        </w:trPr>
        <w:tc>
          <w:tcPr>
            <w:tcW w:w="9923" w:type="dxa"/>
            <w:gridSpan w:val="5"/>
            <w:vAlign w:val="bottom"/>
          </w:tcPr>
          <w:p w14:paraId="7475E206" w14:textId="77777777" w:rsidR="001F46B3" w:rsidRPr="001F46B3" w:rsidRDefault="001F46B3" w:rsidP="00294B62">
            <w:pPr>
              <w:spacing w:line="260" w:lineRule="exact"/>
              <w:rPr>
                <w:rFonts w:ascii="Arial" w:hAnsi="Arial" w:cs="Arial"/>
                <w:lang w:val="ca-ES"/>
              </w:rPr>
            </w:pPr>
            <w:r w:rsidRPr="001F46B3">
              <w:rPr>
                <w:rFonts w:ascii="Arial" w:hAnsi="Arial" w:cs="Arial"/>
                <w:lang w:val="ca-ES"/>
              </w:rPr>
              <w:t xml:space="preserve">Localitat i data: </w:t>
            </w:r>
            <w:r w:rsidRPr="001F46B3">
              <w:rPr>
                <w:rFonts w:ascii="Arial" w:hAnsi="Arial" w:cs="Arial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1F46B3">
              <w:rPr>
                <w:rFonts w:ascii="Arial" w:hAnsi="Arial" w:cs="Arial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lang w:val="ca-ES"/>
              </w:rPr>
            </w:r>
            <w:r w:rsidRPr="001F46B3">
              <w:rPr>
                <w:rFonts w:ascii="Arial" w:hAnsi="Arial" w:cs="Arial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lang w:val="ca-ES"/>
              </w:rPr>
              <w:fldChar w:fldCharType="end"/>
            </w:r>
            <w:bookmarkEnd w:id="13"/>
            <w:r w:rsidRPr="001F46B3">
              <w:rPr>
                <w:rFonts w:ascii="Arial" w:hAnsi="Arial" w:cs="Arial"/>
                <w:lang w:val="ca-ES"/>
              </w:rPr>
              <w:t xml:space="preserve">, </w:t>
            </w:r>
            <w:r w:rsidRPr="001F46B3">
              <w:rPr>
                <w:rFonts w:ascii="Arial" w:hAnsi="Arial" w:cs="Arial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1F46B3">
              <w:rPr>
                <w:rFonts w:ascii="Arial" w:hAnsi="Arial" w:cs="Arial"/>
                <w:lang w:val="ca-ES"/>
              </w:rPr>
              <w:instrText xml:space="preserve"> FORMTEXT </w:instrText>
            </w:r>
            <w:r w:rsidRPr="001F46B3">
              <w:rPr>
                <w:rFonts w:ascii="Arial" w:hAnsi="Arial" w:cs="Arial"/>
                <w:lang w:val="ca-ES"/>
              </w:rPr>
            </w:r>
            <w:r w:rsidRPr="001F46B3">
              <w:rPr>
                <w:rFonts w:ascii="Arial" w:hAnsi="Arial" w:cs="Arial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noProof/>
                <w:lang w:val="ca-ES"/>
              </w:rPr>
              <w:t> </w:t>
            </w:r>
            <w:r w:rsidRPr="001F46B3">
              <w:rPr>
                <w:rFonts w:ascii="Arial" w:hAnsi="Arial" w:cs="Arial"/>
                <w:lang w:val="ca-ES"/>
              </w:rPr>
              <w:fldChar w:fldCharType="end"/>
            </w:r>
            <w:bookmarkEnd w:id="14"/>
          </w:p>
        </w:tc>
      </w:tr>
      <w:tr w:rsidR="001F46B3" w:rsidRPr="001F46B3" w14:paraId="7C90EB99" w14:textId="77777777" w:rsidTr="00EA791C">
        <w:trPr>
          <w:gridAfter w:val="1"/>
          <w:wAfter w:w="141" w:type="dxa"/>
          <w:cantSplit/>
          <w:trHeight w:val="20"/>
        </w:trPr>
        <w:tc>
          <w:tcPr>
            <w:tcW w:w="9923" w:type="dxa"/>
            <w:gridSpan w:val="5"/>
            <w:tcBorders>
              <w:top w:val="single" w:sz="18" w:space="0" w:color="auto"/>
            </w:tcBorders>
          </w:tcPr>
          <w:p w14:paraId="5B283B55" w14:textId="66470F1C" w:rsidR="001F46B3" w:rsidRPr="001F46B3" w:rsidRDefault="001F46B3" w:rsidP="00294B62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75B16">
              <w:rPr>
                <w:rFonts w:ascii="Arial" w:hAnsi="Arial" w:cs="Arial"/>
                <w:sz w:val="18"/>
                <w:szCs w:val="18"/>
                <w:vertAlign w:val="superscript"/>
                <w:lang w:val="ca-ES"/>
              </w:rPr>
              <w:t xml:space="preserve">1 </w:t>
            </w:r>
            <w:r w:rsidRPr="00175B16">
              <w:rPr>
                <w:rFonts w:ascii="Arial" w:hAnsi="Arial" w:cs="Arial"/>
                <w:sz w:val="18"/>
                <w:szCs w:val="18"/>
                <w:lang w:val="ca-ES"/>
              </w:rPr>
              <w:t xml:space="preserve">Cal presentar la sol·licitud </w:t>
            </w:r>
            <w:r w:rsidR="00175B16" w:rsidRPr="00175B16">
              <w:rPr>
                <w:rFonts w:ascii="Arial" w:hAnsi="Arial" w:cs="Arial"/>
                <w:sz w:val="18"/>
                <w:szCs w:val="18"/>
                <w:lang w:val="ca-ES"/>
              </w:rPr>
              <w:t xml:space="preserve">i el currículum </w:t>
            </w:r>
            <w:r w:rsidRPr="00175B16">
              <w:rPr>
                <w:rFonts w:ascii="Arial" w:hAnsi="Arial" w:cs="Arial"/>
                <w:sz w:val="18"/>
                <w:szCs w:val="18"/>
                <w:lang w:val="ca-ES"/>
              </w:rPr>
              <w:t>signa</w:t>
            </w:r>
            <w:r w:rsidR="00175B16" w:rsidRPr="00175B16">
              <w:rPr>
                <w:rFonts w:ascii="Arial" w:hAnsi="Arial" w:cs="Arial"/>
                <w:sz w:val="18"/>
                <w:szCs w:val="18"/>
                <w:lang w:val="ca-ES"/>
              </w:rPr>
              <w:t>ts</w:t>
            </w:r>
            <w:r w:rsidRPr="00175B16">
              <w:rPr>
                <w:rFonts w:ascii="Arial" w:hAnsi="Arial" w:cs="Arial"/>
                <w:sz w:val="18"/>
                <w:szCs w:val="18"/>
                <w:lang w:val="ca-ES"/>
              </w:rPr>
              <w:t xml:space="preserve"> en tots els fulls</w:t>
            </w:r>
            <w:r w:rsidR="00175B16" w:rsidRPr="00175B16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14:paraId="68902D55" w14:textId="77777777" w:rsidR="00175B16" w:rsidRDefault="00175B16" w:rsidP="00294B62">
            <w:pPr>
              <w:rPr>
                <w:rFonts w:ascii="Arial" w:hAnsi="Arial" w:cs="Arial"/>
                <w:sz w:val="18"/>
                <w:szCs w:val="18"/>
                <w:vertAlign w:val="superscript"/>
                <w:lang w:val="ca-ES"/>
              </w:rPr>
            </w:pPr>
          </w:p>
          <w:p w14:paraId="0BAFAF7B" w14:textId="2F8DA8C4" w:rsidR="001F46B3" w:rsidRPr="001F46B3" w:rsidRDefault="001F46B3" w:rsidP="00294B62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>Pel que fa al DNI o document que acrediti la identitat de la persona, la persona sol·licitant autoritza a l'Agència per a la Qualitat del Sistema Universitari de Catalunya a efectuar les consultes telemàtiques a la PICA (Plataforma d'Integració i Col·laboració Administrativa) en els termes establerts a l'article 28.2 de la Llei 39/2015, d'1 d'octubre, del procediment administratiu comú de les administracions públiques.</w:t>
            </w:r>
          </w:p>
          <w:p w14:paraId="59C79393" w14:textId="664F0233" w:rsidR="001F46B3" w:rsidRPr="001F46B3" w:rsidRDefault="001F46B3" w:rsidP="00294B62">
            <w:pPr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instrText xml:space="preserve"> FORMCHECKBOX </w:instrText>
            </w:r>
            <w:r w:rsidR="00375782">
              <w:rPr>
                <w:rFonts w:ascii="Arial" w:hAnsi="Arial" w:cs="Arial"/>
                <w:sz w:val="18"/>
                <w:szCs w:val="18"/>
                <w:lang w:val="ca-ES"/>
              </w:rPr>
            </w:r>
            <w:r w:rsidR="00375782">
              <w:rPr>
                <w:rFonts w:ascii="Arial" w:hAnsi="Arial" w:cs="Arial"/>
                <w:sz w:val="18"/>
                <w:szCs w:val="18"/>
                <w:lang w:val="ca-ES"/>
              </w:rPr>
              <w:fldChar w:fldCharType="separate"/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fldChar w:fldCharType="end"/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 xml:space="preserve"> No autoritzo</w:t>
            </w:r>
            <w:r w:rsidR="00175B16">
              <w:rPr>
                <w:rFonts w:ascii="Arial" w:hAnsi="Arial" w:cs="Arial"/>
                <w:sz w:val="18"/>
                <w:szCs w:val="18"/>
                <w:lang w:val="ca-ES"/>
              </w:rPr>
              <w:t xml:space="preserve"> que es faci</w:t>
            </w:r>
            <w:r w:rsidRPr="001F46B3">
              <w:rPr>
                <w:rFonts w:ascii="Arial" w:hAnsi="Arial" w:cs="Arial"/>
                <w:sz w:val="18"/>
                <w:szCs w:val="18"/>
                <w:lang w:val="ca-ES"/>
              </w:rPr>
              <w:t xml:space="preserve"> la consulta telemàtica a la PICA</w:t>
            </w:r>
            <w:r w:rsidR="00175B16">
              <w:rPr>
                <w:rFonts w:ascii="Arial" w:hAnsi="Arial" w:cs="Arial"/>
                <w:sz w:val="18"/>
                <w:szCs w:val="18"/>
                <w:lang w:val="ca-ES"/>
              </w:rPr>
              <w:t>.</w:t>
            </w:r>
          </w:p>
          <w:p w14:paraId="62FAF444" w14:textId="77777777" w:rsidR="00175B16" w:rsidRDefault="00175B16" w:rsidP="00187592">
            <w:pPr>
              <w:pStyle w:val="Ttol2"/>
              <w:rPr>
                <w:rFonts w:ascii="Arial" w:hAnsi="Arial" w:cs="Arial"/>
                <w:sz w:val="18"/>
                <w:szCs w:val="18"/>
              </w:rPr>
            </w:pPr>
          </w:p>
          <w:p w14:paraId="67ED535F" w14:textId="77777777" w:rsidR="00175B16" w:rsidRDefault="00175B16" w:rsidP="00187592">
            <w:pPr>
              <w:pStyle w:val="Ttol2"/>
              <w:rPr>
                <w:rFonts w:ascii="Arial" w:hAnsi="Arial" w:cs="Arial"/>
                <w:sz w:val="18"/>
                <w:szCs w:val="18"/>
              </w:rPr>
            </w:pPr>
          </w:p>
          <w:p w14:paraId="0D331A9F" w14:textId="5079B3A3" w:rsidR="001F46B3" w:rsidRPr="001F46B3" w:rsidRDefault="001F46B3" w:rsidP="00187592">
            <w:pPr>
              <w:pStyle w:val="Ttol2"/>
              <w:rPr>
                <w:rFonts w:ascii="Arial" w:hAnsi="Arial" w:cs="Arial"/>
                <w:sz w:val="20"/>
              </w:rPr>
            </w:pPr>
            <w:r w:rsidRPr="001F46B3">
              <w:rPr>
                <w:rFonts w:ascii="Arial" w:hAnsi="Arial" w:cs="Arial"/>
                <w:sz w:val="18"/>
                <w:szCs w:val="18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29274E" w:rsidRDefault="00A66262" w:rsidP="0029274E">
      <w:pPr>
        <w:rPr>
          <w:rFonts w:ascii="Arial" w:hAnsi="Arial" w:cs="Arial"/>
        </w:rPr>
      </w:pPr>
    </w:p>
    <w:sectPr w:rsidR="00A66262" w:rsidRPr="0029274E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886A" w14:textId="77777777" w:rsidR="00375782" w:rsidRDefault="00375782" w:rsidP="006D1600">
      <w:r>
        <w:separator/>
      </w:r>
    </w:p>
  </w:endnote>
  <w:endnote w:type="continuationSeparator" w:id="0">
    <w:p w14:paraId="0ECFF169" w14:textId="77777777" w:rsidR="00375782" w:rsidRDefault="00375782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93B7" w14:textId="5D343694" w:rsidR="0029274E" w:rsidRDefault="0029274E">
    <w:pPr>
      <w:pStyle w:val="Peu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FF05" w14:textId="77777777" w:rsidR="00375782" w:rsidRDefault="00375782" w:rsidP="006D1600">
      <w:r>
        <w:separator/>
      </w:r>
    </w:p>
  </w:footnote>
  <w:footnote w:type="continuationSeparator" w:id="0">
    <w:p w14:paraId="36C6B92C" w14:textId="77777777" w:rsidR="00375782" w:rsidRDefault="00375782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4F5E" w14:textId="41DF14EE" w:rsidR="001F46B3" w:rsidRDefault="001F46B3">
    <w:pPr>
      <w:pStyle w:val="Capalera"/>
    </w:pPr>
    <w:r>
      <w:rPr>
        <w:rFonts w:ascii="Helvetica*" w:hAnsi="Helvetica*"/>
        <w:b/>
        <w:bCs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2632D2CB" wp14:editId="1EBFB5C0">
          <wp:simplePos x="0" y="0"/>
          <wp:positionH relativeFrom="column">
            <wp:posOffset>-211348</wp:posOffset>
          </wp:positionH>
          <wp:positionV relativeFrom="page">
            <wp:posOffset>267419</wp:posOffset>
          </wp:positionV>
          <wp:extent cx="1559241" cy="741872"/>
          <wp:effectExtent l="0" t="0" r="3175" b="1270"/>
          <wp:wrapNone/>
          <wp:docPr id="34" name="Imagen 2" descr="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613" cy="744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63186"/>
    <w:rsid w:val="00076ECB"/>
    <w:rsid w:val="0008427F"/>
    <w:rsid w:val="0009102F"/>
    <w:rsid w:val="0009499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4C19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75782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20EB"/>
    <w:rsid w:val="00557A08"/>
    <w:rsid w:val="00565556"/>
    <w:rsid w:val="005837B7"/>
    <w:rsid w:val="005A2BE1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73D83"/>
    <w:rsid w:val="008A1656"/>
    <w:rsid w:val="008A355E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91CC3"/>
    <w:rsid w:val="00993170"/>
    <w:rsid w:val="00994D53"/>
    <w:rsid w:val="009A0178"/>
    <w:rsid w:val="009A7A12"/>
    <w:rsid w:val="009B71CF"/>
    <w:rsid w:val="009B7618"/>
    <w:rsid w:val="009C5D9F"/>
    <w:rsid w:val="009E4CB7"/>
    <w:rsid w:val="009F3437"/>
    <w:rsid w:val="009F5AB0"/>
    <w:rsid w:val="00A06878"/>
    <w:rsid w:val="00A14A47"/>
    <w:rsid w:val="00A1580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535"/>
    <w:rsid w:val="00A90076"/>
    <w:rsid w:val="00A91AD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7F1A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969B6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4894"/>
    <w:rsid w:val="00F619FE"/>
    <w:rsid w:val="00F64422"/>
    <w:rsid w:val="00F67D92"/>
    <w:rsid w:val="00F70205"/>
    <w:rsid w:val="00F71FA5"/>
    <w:rsid w:val="00F75AFC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ol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8C118B"/>
    <w:rPr>
      <w:rFonts w:ascii="Arial" w:hAnsi="Arial"/>
      <w:color w:val="004D73"/>
      <w:u w:val="single" w:color="004D73"/>
    </w:rPr>
  </w:style>
  <w:style w:type="paragraph" w:styleId="Textdeglobus">
    <w:name w:val="Balloon Text"/>
    <w:basedOn w:val="Normal"/>
    <w:link w:val="TextdeglobusCar"/>
    <w:rsid w:val="00825BA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">
    <w:name w:val="Revision"/>
    <w:hidden/>
    <w:uiPriority w:val="99"/>
    <w:semiHidden/>
    <w:rsid w:val="00216C9A"/>
    <w:rPr>
      <w:lang w:val="es-ES" w:eastAsia="es-ES"/>
    </w:rPr>
  </w:style>
  <w:style w:type="character" w:styleId="Refernciadecomentari">
    <w:name w:val="annotation reference"/>
    <w:basedOn w:val="Lletraperdefectedelpargraf"/>
    <w:rsid w:val="00216C9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216C9A"/>
  </w:style>
  <w:style w:type="character" w:customStyle="1" w:styleId="TextdecomentariCar">
    <w:name w:val="Text de comentari Car"/>
    <w:basedOn w:val="Lletraperdefectedelpargraf"/>
    <w:link w:val="Textdecomentari"/>
    <w:rsid w:val="00216C9A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216C9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216C9A"/>
    <w:rPr>
      <w:b/>
      <w:bCs/>
      <w:lang w:val="es-ES" w:eastAsia="es-ES"/>
    </w:rPr>
  </w:style>
  <w:style w:type="table" w:styleId="Taulaambquadrcula">
    <w:name w:val="Table Grid"/>
    <w:basedOn w:val="Tau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6D1600"/>
  </w:style>
  <w:style w:type="character" w:customStyle="1" w:styleId="TextdenotaapeudepginaCar">
    <w:name w:val="Text de nota a peu de pàgina Car"/>
    <w:basedOn w:val="Lletraperdefectedelpargraf"/>
    <w:link w:val="Textdenotaapeudepgina"/>
    <w:rsid w:val="006D1600"/>
    <w:rPr>
      <w:lang w:val="es-ES" w:eastAsia="es-ES"/>
    </w:rPr>
  </w:style>
  <w:style w:type="character" w:styleId="Refernciadenotaapeudepgina">
    <w:name w:val="footnote reference"/>
    <w:basedOn w:val="Lletraperdefectedelpargraf"/>
    <w:rsid w:val="006D1600"/>
    <w:rPr>
      <w:vertAlign w:val="superscript"/>
    </w:rPr>
  </w:style>
  <w:style w:type="paragraph" w:styleId="Capalera">
    <w:name w:val="header"/>
    <w:basedOn w:val="Normal"/>
    <w:link w:val="CapaleraCar"/>
    <w:rsid w:val="001F46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F46B3"/>
    <w:rPr>
      <w:lang w:val="es-ES" w:eastAsia="es-ES"/>
    </w:rPr>
  </w:style>
  <w:style w:type="paragraph" w:styleId="Peu">
    <w:name w:val="footer"/>
    <w:basedOn w:val="Normal"/>
    <w:link w:val="PeuCar"/>
    <w:rsid w:val="001F46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F46B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r@aqu.cat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Descripció xmlns="343d3b21-1820-4315-81a7-893fd151862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1f804d221b03918244858fe6c29514c9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42232e843a5036db02d5f3e3d5f4d82e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6F3DFD5-B777-46E5-9151-4B43F3627AF1}">
  <ds:schemaRefs>
    <ds:schemaRef ds:uri="http://schemas.microsoft.com/office/2006/metadata/properties"/>
    <ds:schemaRef ds:uri="http://schemas.microsoft.com/office/infopath/2007/PartnerControls"/>
    <ds:schemaRef ds:uri="df6ce4cc-94bb-461c-8ac0-d1ca47839770"/>
    <ds:schemaRef ds:uri="343d3b21-1820-4315-81a7-893fd151862f"/>
  </ds:schemaRefs>
</ds:datastoreItem>
</file>

<file path=customXml/itemProps4.xml><?xml version="1.0" encoding="utf-8"?>
<ds:datastoreItem xmlns:ds="http://schemas.openxmlformats.org/officeDocument/2006/customXml" ds:itemID="{546DF9C5-A622-4ECC-96E6-63AE6452A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DFB438B-1648-49A5-A77B-3F0CB6AA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3049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</dc:creator>
  <cp:keywords/>
  <cp:lastModifiedBy>Sònia Parellada Capdevila</cp:lastModifiedBy>
  <cp:revision>11</cp:revision>
  <cp:lastPrinted>2019-06-28T06:04:00Z</cp:lastPrinted>
  <dcterms:created xsi:type="dcterms:W3CDTF">2020-10-19T06:07:00Z</dcterms:created>
  <dcterms:modified xsi:type="dcterms:W3CDTF">2020-10-30T09:06:00Z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