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852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709"/>
        <w:gridCol w:w="34"/>
        <w:gridCol w:w="143"/>
        <w:gridCol w:w="36"/>
        <w:gridCol w:w="1772"/>
        <w:gridCol w:w="1276"/>
        <w:gridCol w:w="1630"/>
        <w:gridCol w:w="2356"/>
        <w:gridCol w:w="2069"/>
      </w:tblGrid>
      <w:tr w:rsidR="00A105E1" w:rsidRPr="00434388" w14:paraId="0F38A647" w14:textId="77777777" w:rsidTr="005819D8">
        <w:trPr>
          <w:gridAfter w:val="2"/>
          <w:wAfter w:w="4425" w:type="dxa"/>
          <w:cantSplit/>
          <w:trHeight w:val="437"/>
        </w:trPr>
        <w:tc>
          <w:tcPr>
            <w:tcW w:w="4570" w:type="dxa"/>
            <w:gridSpan w:val="3"/>
            <w:vMerge w:val="restart"/>
            <w:vAlign w:val="center"/>
          </w:tcPr>
          <w:p w14:paraId="1E86A643" w14:textId="109A3323" w:rsidR="00A105E1" w:rsidRPr="00434388" w:rsidRDefault="00A105E1" w:rsidP="007D48CA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4"/>
                <w:lang w:val="ca-ES"/>
              </w:rPr>
            </w:pPr>
            <w:r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drawing>
                <wp:inline distT="0" distB="0" distL="0" distR="0" wp14:anchorId="59883600" wp14:editId="78ACBD05">
                  <wp:extent cx="2089785" cy="1437005"/>
                  <wp:effectExtent l="0" t="0" r="0" b="0"/>
                  <wp:docPr id="5" name="Imat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785" cy="143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drawing>
                <wp:inline distT="0" distB="0" distL="0" distR="0" wp14:anchorId="2C32B4AA" wp14:editId="10F98106">
                  <wp:extent cx="2122805" cy="1438910"/>
                  <wp:effectExtent l="0" t="0" r="0" b="0"/>
                  <wp:docPr id="4" name="Imat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805" cy="143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  <w:gridSpan w:val="5"/>
            <w:vAlign w:val="bottom"/>
          </w:tcPr>
          <w:p w14:paraId="2EA51C3A" w14:textId="77777777" w:rsidR="00A105E1" w:rsidRPr="00434388" w:rsidRDefault="00A105E1" w:rsidP="007D48CA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</w:p>
        </w:tc>
      </w:tr>
      <w:tr w:rsidR="00A105E1" w:rsidRPr="00434388" w14:paraId="340892B6" w14:textId="77777777" w:rsidTr="005819D8">
        <w:trPr>
          <w:gridAfter w:val="2"/>
          <w:wAfter w:w="4425" w:type="dxa"/>
          <w:cantSplit/>
          <w:trHeight w:val="437"/>
        </w:trPr>
        <w:tc>
          <w:tcPr>
            <w:tcW w:w="4570" w:type="dxa"/>
            <w:gridSpan w:val="3"/>
            <w:vMerge/>
            <w:vAlign w:val="bottom"/>
          </w:tcPr>
          <w:p w14:paraId="0C2D5B17" w14:textId="77777777" w:rsidR="00A105E1" w:rsidRPr="00434388" w:rsidRDefault="00A105E1" w:rsidP="007D48CA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4"/>
                <w:lang w:val="ca-ES"/>
              </w:rPr>
            </w:pPr>
          </w:p>
        </w:tc>
        <w:tc>
          <w:tcPr>
            <w:tcW w:w="1951" w:type="dxa"/>
            <w:gridSpan w:val="3"/>
          </w:tcPr>
          <w:p w14:paraId="430C4923" w14:textId="135D3525" w:rsidR="00A105E1" w:rsidRPr="00434388" w:rsidRDefault="00A105E1" w:rsidP="007D48CA">
            <w:pPr>
              <w:spacing w:line="260" w:lineRule="exact"/>
              <w:rPr>
                <w:rFonts w:asciiTheme="minorHAnsi" w:hAnsiTheme="minorHAnsi" w:cstheme="minorHAnsi"/>
                <w:color w:val="004D73"/>
                <w:sz w:val="16"/>
                <w:lang w:val="ca-ES"/>
              </w:rPr>
            </w:pPr>
          </w:p>
        </w:tc>
        <w:tc>
          <w:tcPr>
            <w:tcW w:w="1276" w:type="dxa"/>
          </w:tcPr>
          <w:p w14:paraId="495E9E01" w14:textId="77777777" w:rsidR="00A105E1" w:rsidRPr="00434388" w:rsidRDefault="00A105E1" w:rsidP="007D48CA">
            <w:pPr>
              <w:spacing w:line="260" w:lineRule="exact"/>
              <w:rPr>
                <w:rFonts w:asciiTheme="minorHAnsi" w:hAnsiTheme="minorHAnsi" w:cstheme="minorHAnsi"/>
                <w:color w:val="004D73"/>
                <w:sz w:val="16"/>
                <w:lang w:val="ca-ES"/>
              </w:rPr>
            </w:pPr>
          </w:p>
        </w:tc>
        <w:tc>
          <w:tcPr>
            <w:tcW w:w="1630" w:type="dxa"/>
          </w:tcPr>
          <w:p w14:paraId="4DE0617B" w14:textId="77777777" w:rsidR="00A105E1" w:rsidRPr="00434388" w:rsidRDefault="00A105E1" w:rsidP="007D48CA">
            <w:pPr>
              <w:spacing w:line="260" w:lineRule="exact"/>
              <w:rPr>
                <w:rFonts w:asciiTheme="minorHAnsi" w:hAnsiTheme="minorHAnsi" w:cstheme="minorHAnsi"/>
                <w:color w:val="004D73"/>
                <w:sz w:val="16"/>
                <w:lang w:val="ca-ES"/>
              </w:rPr>
            </w:pPr>
          </w:p>
        </w:tc>
      </w:tr>
      <w:tr w:rsidR="00A105E1" w:rsidRPr="00434388" w14:paraId="1C91AAE8" w14:textId="77777777" w:rsidTr="007D48CA">
        <w:trPr>
          <w:gridAfter w:val="2"/>
          <w:wAfter w:w="4425" w:type="dxa"/>
          <w:cantSplit/>
          <w:trHeight w:val="289"/>
        </w:trPr>
        <w:tc>
          <w:tcPr>
            <w:tcW w:w="9427" w:type="dxa"/>
            <w:gridSpan w:val="8"/>
            <w:vAlign w:val="bottom"/>
          </w:tcPr>
          <w:p w14:paraId="51B5457B" w14:textId="06A87A78" w:rsidR="00A105E1" w:rsidRPr="00434388" w:rsidRDefault="00BE19EB" w:rsidP="007D48CA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4"/>
                <w:lang w:val="ca-ES"/>
              </w:rPr>
            </w:pPr>
            <w:r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drawing>
                <wp:anchor distT="0" distB="0" distL="114300" distR="114300" simplePos="0" relativeHeight="251665920" behindDoc="0" locked="0" layoutInCell="1" allowOverlap="1" wp14:anchorId="06FBFCFC" wp14:editId="2499049B">
                  <wp:simplePos x="0" y="0"/>
                  <wp:positionH relativeFrom="column">
                    <wp:posOffset>-135255</wp:posOffset>
                  </wp:positionH>
                  <wp:positionV relativeFrom="paragraph">
                    <wp:posOffset>-636270</wp:posOffset>
                  </wp:positionV>
                  <wp:extent cx="1570355" cy="1079500"/>
                  <wp:effectExtent l="0" t="0" r="0" b="0"/>
                  <wp:wrapNone/>
                  <wp:docPr id="3" name="Imat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355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87C1DD8" w14:textId="77777777" w:rsidR="00A105E1" w:rsidRPr="00434388" w:rsidRDefault="00A105E1" w:rsidP="007D48CA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4"/>
                <w:lang w:val="ca-ES"/>
              </w:rPr>
            </w:pPr>
          </w:p>
        </w:tc>
      </w:tr>
      <w:tr w:rsidR="00A105E1" w:rsidRPr="00434388" w14:paraId="72070D83" w14:textId="77777777" w:rsidTr="007D48CA">
        <w:trPr>
          <w:gridAfter w:val="2"/>
          <w:wAfter w:w="4425" w:type="dxa"/>
          <w:cantSplit/>
          <w:trHeight w:val="907"/>
        </w:trPr>
        <w:tc>
          <w:tcPr>
            <w:tcW w:w="9427" w:type="dxa"/>
            <w:gridSpan w:val="8"/>
            <w:vAlign w:val="bottom"/>
          </w:tcPr>
          <w:p w14:paraId="58AFF997" w14:textId="28E8A2B4" w:rsidR="00A105E1" w:rsidRPr="00434388" w:rsidRDefault="00A105E1" w:rsidP="007D48CA">
            <w:pPr>
              <w:spacing w:before="240" w:line="340" w:lineRule="exact"/>
              <w:rPr>
                <w:rFonts w:ascii="Bahnschrift" w:hAnsi="Bahnschrift" w:cstheme="minorHAnsi"/>
                <w:b/>
                <w:bCs/>
                <w:color w:val="004D73"/>
                <w:sz w:val="24"/>
                <w:lang w:val="ca-ES"/>
              </w:rPr>
            </w:pPr>
            <w:r w:rsidRPr="00434388">
              <w:rPr>
                <w:rFonts w:ascii="Bahnschrift" w:hAnsi="Bahnschrift" w:cstheme="minorHAnsi"/>
                <w:b/>
                <w:bCs/>
                <w:color w:val="004D73"/>
                <w:sz w:val="28"/>
                <w:szCs w:val="22"/>
                <w:lang w:val="ca-ES"/>
              </w:rPr>
              <w:t>Sol·licitud</w:t>
            </w:r>
            <w:r w:rsidR="00A51071">
              <w:rPr>
                <w:rFonts w:ascii="Bahnschrift" w:hAnsi="Bahnschrift" w:cstheme="minorHAnsi"/>
                <w:b/>
                <w:bCs/>
                <w:color w:val="004D73"/>
                <w:sz w:val="28"/>
                <w:szCs w:val="22"/>
                <w:lang w:val="ca-ES"/>
              </w:rPr>
              <w:t xml:space="preserve"> </w:t>
            </w:r>
            <w:r w:rsidR="00C937A8">
              <w:rPr>
                <w:rFonts w:ascii="Bahnschrift" w:hAnsi="Bahnschrift" w:cstheme="minorHAnsi"/>
                <w:b/>
                <w:bCs/>
                <w:color w:val="004D73"/>
                <w:sz w:val="28"/>
                <w:szCs w:val="22"/>
                <w:lang w:val="ca-ES"/>
              </w:rPr>
              <w:t xml:space="preserve">per a l’avaluació </w:t>
            </w:r>
            <w:r w:rsidR="00A51071">
              <w:rPr>
                <w:rFonts w:ascii="Bahnschrift" w:hAnsi="Bahnschrift" w:cstheme="minorHAnsi"/>
                <w:b/>
                <w:bCs/>
                <w:color w:val="004D73"/>
                <w:sz w:val="28"/>
                <w:szCs w:val="22"/>
                <w:lang w:val="ca-ES"/>
              </w:rPr>
              <w:t xml:space="preserve">de títols conjunts internacionals mitjançant </w:t>
            </w:r>
            <w:r w:rsidR="00747E78">
              <w:rPr>
                <w:rFonts w:ascii="Bahnschrift" w:hAnsi="Bahnschrift" w:cstheme="minorHAnsi"/>
                <w:b/>
                <w:bCs/>
                <w:color w:val="004D73"/>
                <w:sz w:val="28"/>
                <w:szCs w:val="22"/>
                <w:lang w:val="ca-ES"/>
              </w:rPr>
              <w:t>el procediment europeu per a la garantia de la qualitat dels programes conjunts</w:t>
            </w:r>
            <w:r w:rsidR="009162DF">
              <w:rPr>
                <w:rFonts w:ascii="Bahnschrift" w:hAnsi="Bahnschrift" w:cstheme="minorHAnsi"/>
                <w:b/>
                <w:bCs/>
                <w:color w:val="004D73"/>
                <w:sz w:val="28"/>
                <w:szCs w:val="22"/>
                <w:lang w:val="ca-ES"/>
              </w:rPr>
              <w:t xml:space="preserve"> </w:t>
            </w:r>
            <w:r w:rsidR="002B1E78">
              <w:rPr>
                <w:rFonts w:ascii="Bahnschrift" w:hAnsi="Bahnschrift" w:cstheme="minorHAnsi"/>
                <w:b/>
                <w:bCs/>
                <w:color w:val="004D73"/>
                <w:sz w:val="28"/>
                <w:szCs w:val="22"/>
                <w:lang w:val="ca-ES"/>
              </w:rPr>
              <w:t>i</w:t>
            </w:r>
            <w:r w:rsidR="009162DF">
              <w:rPr>
                <w:rFonts w:ascii="Bahnschrift" w:hAnsi="Bahnschrift" w:cstheme="minorHAnsi"/>
                <w:b/>
                <w:bCs/>
                <w:color w:val="004D73"/>
                <w:sz w:val="28"/>
                <w:szCs w:val="22"/>
                <w:lang w:val="ca-ES"/>
              </w:rPr>
              <w:t>nternacionals</w:t>
            </w:r>
            <w:r w:rsidR="00747E78">
              <w:rPr>
                <w:rFonts w:ascii="Bahnschrift" w:hAnsi="Bahnschrift" w:cstheme="minorHAnsi"/>
                <w:b/>
                <w:bCs/>
                <w:color w:val="004D73"/>
                <w:sz w:val="28"/>
                <w:szCs w:val="22"/>
                <w:lang w:val="ca-ES"/>
              </w:rPr>
              <w:t xml:space="preserve"> (</w:t>
            </w:r>
            <w:proofErr w:type="spellStart"/>
            <w:r w:rsidR="00A51071">
              <w:rPr>
                <w:rFonts w:ascii="Bahnschrift" w:hAnsi="Bahnschrift" w:cstheme="minorHAnsi"/>
                <w:b/>
                <w:bCs/>
                <w:color w:val="004D73"/>
                <w:sz w:val="28"/>
                <w:szCs w:val="22"/>
                <w:lang w:val="ca-ES"/>
              </w:rPr>
              <w:t>European</w:t>
            </w:r>
            <w:proofErr w:type="spellEnd"/>
            <w:r w:rsidR="00A51071">
              <w:rPr>
                <w:rFonts w:ascii="Bahnschrift" w:hAnsi="Bahnschrift" w:cstheme="minorHAnsi"/>
                <w:b/>
                <w:bCs/>
                <w:color w:val="004D73"/>
                <w:sz w:val="28"/>
                <w:szCs w:val="22"/>
                <w:lang w:val="ca-ES"/>
              </w:rPr>
              <w:t xml:space="preserve"> </w:t>
            </w:r>
            <w:proofErr w:type="spellStart"/>
            <w:r w:rsidR="00A51071">
              <w:rPr>
                <w:rFonts w:ascii="Bahnschrift" w:hAnsi="Bahnschrift" w:cstheme="minorHAnsi"/>
                <w:b/>
                <w:bCs/>
                <w:color w:val="004D73"/>
                <w:sz w:val="28"/>
                <w:szCs w:val="22"/>
                <w:lang w:val="ca-ES"/>
              </w:rPr>
              <w:t>Approach</w:t>
            </w:r>
            <w:proofErr w:type="spellEnd"/>
            <w:r w:rsidR="00747E78">
              <w:rPr>
                <w:rFonts w:ascii="Bahnschrift" w:hAnsi="Bahnschrift" w:cstheme="minorHAnsi"/>
                <w:b/>
                <w:bCs/>
                <w:color w:val="004D73"/>
                <w:sz w:val="28"/>
                <w:szCs w:val="22"/>
                <w:lang w:val="ca-ES"/>
              </w:rPr>
              <w:t>)</w:t>
            </w:r>
          </w:p>
        </w:tc>
      </w:tr>
      <w:tr w:rsidR="00A105E1" w:rsidRPr="00434388" w14:paraId="03EDAAC8" w14:textId="77777777" w:rsidTr="007D48CA">
        <w:trPr>
          <w:gridAfter w:val="2"/>
          <w:wAfter w:w="4425" w:type="dxa"/>
          <w:cantSplit/>
          <w:trHeight w:val="737"/>
        </w:trPr>
        <w:tc>
          <w:tcPr>
            <w:tcW w:w="9427" w:type="dxa"/>
            <w:gridSpan w:val="8"/>
            <w:tcBorders>
              <w:bottom w:val="single" w:sz="12" w:space="0" w:color="004D73"/>
            </w:tcBorders>
            <w:vAlign w:val="bottom"/>
          </w:tcPr>
          <w:p w14:paraId="3D83CA1E" w14:textId="01FDCDBE" w:rsidR="00A105E1" w:rsidRPr="00434388" w:rsidRDefault="00A105E1" w:rsidP="007D48CA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4"/>
                <w:szCs w:val="24"/>
                <w:lang w:val="ca-ES"/>
              </w:rPr>
            </w:pPr>
            <w:r w:rsidRPr="00434388">
              <w:rPr>
                <w:rFonts w:asciiTheme="minorHAnsi" w:hAnsiTheme="minorHAnsi" w:cstheme="minorHAnsi"/>
                <w:b/>
                <w:bCs/>
                <w:color w:val="004D73"/>
                <w:sz w:val="24"/>
                <w:szCs w:val="24"/>
                <w:lang w:val="ca-ES"/>
              </w:rPr>
              <w:t xml:space="preserve">Dades del/de la representant de la </w:t>
            </w:r>
            <w:r w:rsidRPr="00D52541">
              <w:rPr>
                <w:rFonts w:asciiTheme="minorHAnsi" w:hAnsiTheme="minorHAnsi" w:cstheme="minorHAnsi"/>
                <w:b/>
                <w:bCs/>
                <w:color w:val="004D73"/>
                <w:sz w:val="24"/>
                <w:szCs w:val="24"/>
                <w:lang w:val="ca-ES"/>
              </w:rPr>
              <w:t>universitat (rector/a)</w:t>
            </w:r>
            <w:r w:rsidRPr="00434388">
              <w:rPr>
                <w:rFonts w:asciiTheme="minorHAnsi" w:hAnsiTheme="minorHAnsi" w:cstheme="minorHAnsi"/>
                <w:b/>
                <w:bCs/>
                <w:color w:val="004D73"/>
                <w:sz w:val="24"/>
                <w:szCs w:val="24"/>
                <w:lang w:val="ca-ES"/>
              </w:rPr>
              <w:t xml:space="preserve"> </w:t>
            </w:r>
          </w:p>
        </w:tc>
      </w:tr>
      <w:tr w:rsidR="00A105E1" w:rsidRPr="00434388" w14:paraId="6DB0F3CD" w14:textId="77777777" w:rsidTr="005819D8">
        <w:trPr>
          <w:gridAfter w:val="2"/>
          <w:wAfter w:w="4425" w:type="dxa"/>
          <w:cantSplit/>
          <w:trHeight w:val="413"/>
        </w:trPr>
        <w:tc>
          <w:tcPr>
            <w:tcW w:w="4749" w:type="dxa"/>
            <w:gridSpan w:val="5"/>
            <w:tcBorders>
              <w:top w:val="single" w:sz="12" w:space="0" w:color="004D73"/>
              <w:bottom w:val="single" w:sz="6" w:space="0" w:color="004D73"/>
            </w:tcBorders>
          </w:tcPr>
          <w:p w14:paraId="31C6998F" w14:textId="77777777" w:rsidR="00A105E1" w:rsidRPr="00434388" w:rsidRDefault="00A105E1" w:rsidP="007D48CA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t>Nom i cognoms</w:t>
            </w:r>
          </w:p>
          <w:p w14:paraId="2AFDCE1B" w14:textId="77777777" w:rsidR="00A105E1" w:rsidRPr="00434388" w:rsidRDefault="00A105E1" w:rsidP="007D48CA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instrText xml:space="preserve"> FORMTEXT </w:instrTex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separate"/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end"/>
            </w:r>
            <w:bookmarkEnd w:id="0"/>
          </w:p>
        </w:tc>
        <w:tc>
          <w:tcPr>
            <w:tcW w:w="4678" w:type="dxa"/>
            <w:gridSpan w:val="3"/>
            <w:tcBorders>
              <w:top w:val="single" w:sz="12" w:space="0" w:color="004D73"/>
              <w:bottom w:val="single" w:sz="6" w:space="0" w:color="004D73"/>
            </w:tcBorders>
          </w:tcPr>
          <w:p w14:paraId="65D89C67" w14:textId="0EFFE4E8" w:rsidR="00A105E1" w:rsidRPr="00434388" w:rsidRDefault="00A105E1" w:rsidP="007D48CA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t>Universitat</w:t>
            </w:r>
            <w:r w:rsidR="00A51071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t xml:space="preserve"> </w:t>
            </w:r>
          </w:p>
          <w:p w14:paraId="41F4F6E8" w14:textId="1A792EA4" w:rsidR="00A105E1" w:rsidRPr="00434388" w:rsidRDefault="00A105E1" w:rsidP="007D48CA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instrText xml:space="preserve"> FORMTEXT </w:instrTex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separate"/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end"/>
            </w:r>
            <w:bookmarkEnd w:id="1"/>
          </w:p>
        </w:tc>
      </w:tr>
      <w:tr w:rsidR="005819D8" w:rsidRPr="00434388" w14:paraId="7E1FBD97" w14:textId="77777777" w:rsidTr="007D48CA">
        <w:trPr>
          <w:gridAfter w:val="2"/>
          <w:wAfter w:w="4425" w:type="dxa"/>
          <w:cantSplit/>
          <w:trHeight w:val="624"/>
        </w:trPr>
        <w:tc>
          <w:tcPr>
            <w:tcW w:w="4713" w:type="dxa"/>
            <w:gridSpan w:val="4"/>
            <w:tcBorders>
              <w:top w:val="single" w:sz="6" w:space="0" w:color="004D73"/>
              <w:bottom w:val="single" w:sz="6" w:space="0" w:color="004D73"/>
            </w:tcBorders>
          </w:tcPr>
          <w:p w14:paraId="4C3374A0" w14:textId="77777777" w:rsidR="005819D8" w:rsidRDefault="005819D8" w:rsidP="007D48CA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t>Adreça</w:t>
            </w:r>
          </w:p>
          <w:p w14:paraId="184CEB4E" w14:textId="6D0E0AB2" w:rsidR="005819D8" w:rsidRPr="00434388" w:rsidRDefault="005819D8" w:rsidP="007D48CA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instrText xml:space="preserve"> FORMTEXT </w:instrTex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separate"/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end"/>
            </w:r>
          </w:p>
        </w:tc>
        <w:tc>
          <w:tcPr>
            <w:tcW w:w="4714" w:type="dxa"/>
            <w:gridSpan w:val="4"/>
            <w:tcBorders>
              <w:top w:val="single" w:sz="6" w:space="0" w:color="004D73"/>
              <w:bottom w:val="single" w:sz="6" w:space="0" w:color="004D73"/>
            </w:tcBorders>
          </w:tcPr>
          <w:p w14:paraId="6D8D3F8C" w14:textId="77777777" w:rsidR="005819D8" w:rsidRDefault="005819D8" w:rsidP="007D48CA">
            <w:pPr>
              <w:spacing w:line="260" w:lineRule="exact"/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t>Municipi</w:t>
            </w:r>
          </w:p>
          <w:p w14:paraId="7A1476D5" w14:textId="5DADBF35" w:rsidR="005819D8" w:rsidRPr="00434388" w:rsidRDefault="005819D8" w:rsidP="007D48CA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4"/>
                <w:szCs w:val="24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2" w:name="Texto5"/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instrText xml:space="preserve"> FORMTEXT </w:instrTex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separate"/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end"/>
            </w:r>
            <w:bookmarkEnd w:id="2"/>
          </w:p>
        </w:tc>
      </w:tr>
      <w:tr w:rsidR="005819D8" w:rsidRPr="00434388" w14:paraId="077E5194" w14:textId="2211B17A" w:rsidTr="007D48CA">
        <w:trPr>
          <w:gridAfter w:val="1"/>
          <w:wAfter w:w="2069" w:type="dxa"/>
          <w:cantSplit/>
          <w:trHeight w:val="413"/>
        </w:trPr>
        <w:tc>
          <w:tcPr>
            <w:tcW w:w="4713" w:type="dxa"/>
            <w:gridSpan w:val="4"/>
            <w:tcBorders>
              <w:top w:val="single" w:sz="6" w:space="0" w:color="004D73"/>
              <w:bottom w:val="single" w:sz="6" w:space="0" w:color="004D73"/>
            </w:tcBorders>
          </w:tcPr>
          <w:p w14:paraId="69A8887D" w14:textId="77777777" w:rsidR="005819D8" w:rsidRDefault="005819D8" w:rsidP="007D48CA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t>Codi postal</w:t>
            </w:r>
          </w:p>
          <w:p w14:paraId="0F59FB33" w14:textId="01891DB2" w:rsidR="005819D8" w:rsidRPr="00434388" w:rsidRDefault="005819D8" w:rsidP="007D48CA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instrText xml:space="preserve"> FORMTEXT </w:instrTex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separate"/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end"/>
            </w:r>
          </w:p>
        </w:tc>
        <w:tc>
          <w:tcPr>
            <w:tcW w:w="4714" w:type="dxa"/>
            <w:gridSpan w:val="4"/>
            <w:tcBorders>
              <w:top w:val="single" w:sz="6" w:space="0" w:color="004D73"/>
              <w:bottom w:val="single" w:sz="6" w:space="0" w:color="004D73"/>
            </w:tcBorders>
          </w:tcPr>
          <w:p w14:paraId="6F75C413" w14:textId="77777777" w:rsidR="005819D8" w:rsidRPr="00434388" w:rsidRDefault="005819D8" w:rsidP="007D48CA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t>Adreça electrònica</w:t>
            </w:r>
          </w:p>
          <w:p w14:paraId="633F1E67" w14:textId="13F00C35" w:rsidR="005819D8" w:rsidRPr="00434388" w:rsidRDefault="005819D8" w:rsidP="007D48CA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instrText xml:space="preserve"> FORMTEXT </w:instrTex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separate"/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end"/>
            </w:r>
          </w:p>
        </w:tc>
        <w:tc>
          <w:tcPr>
            <w:tcW w:w="2356" w:type="dxa"/>
          </w:tcPr>
          <w:p w14:paraId="1BD267AC" w14:textId="59EBDF0F" w:rsidR="005819D8" w:rsidRPr="00434388" w:rsidRDefault="005819D8" w:rsidP="007D48CA"/>
        </w:tc>
      </w:tr>
      <w:tr w:rsidR="005819D8" w:rsidRPr="00434388" w14:paraId="50DA7463" w14:textId="6426BA52" w:rsidTr="007D48CA">
        <w:trPr>
          <w:cantSplit/>
          <w:trHeight w:val="413"/>
        </w:trPr>
        <w:tc>
          <w:tcPr>
            <w:tcW w:w="4713" w:type="dxa"/>
            <w:gridSpan w:val="4"/>
            <w:tcBorders>
              <w:top w:val="single" w:sz="6" w:space="0" w:color="004D73"/>
              <w:bottom w:val="single" w:sz="6" w:space="0" w:color="004D73"/>
            </w:tcBorders>
          </w:tcPr>
          <w:p w14:paraId="5158D316" w14:textId="77777777" w:rsidR="005819D8" w:rsidRDefault="005819D8" w:rsidP="007D48CA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t>Telèfon</w:t>
            </w:r>
          </w:p>
          <w:p w14:paraId="69157308" w14:textId="20AABE72" w:rsidR="005819D8" w:rsidRPr="00434388" w:rsidRDefault="005819D8" w:rsidP="007D48CA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3" w:name="Texto12"/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instrText xml:space="preserve"> FORMTEXT </w:instrTex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separate"/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end"/>
            </w:r>
            <w:bookmarkEnd w:id="3"/>
          </w:p>
        </w:tc>
        <w:tc>
          <w:tcPr>
            <w:tcW w:w="4714" w:type="dxa"/>
            <w:gridSpan w:val="4"/>
            <w:tcBorders>
              <w:top w:val="single" w:sz="6" w:space="0" w:color="004D73"/>
              <w:bottom w:val="single" w:sz="6" w:space="0" w:color="004D73"/>
            </w:tcBorders>
          </w:tcPr>
          <w:p w14:paraId="55239365" w14:textId="54201FEE" w:rsidR="005819D8" w:rsidRPr="00434388" w:rsidRDefault="005819D8" w:rsidP="007D48CA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</w:p>
        </w:tc>
        <w:tc>
          <w:tcPr>
            <w:tcW w:w="4425" w:type="dxa"/>
            <w:gridSpan w:val="2"/>
          </w:tcPr>
          <w:p w14:paraId="3CC6C12B" w14:textId="132F41FD" w:rsidR="005819D8" w:rsidRPr="00434388" w:rsidRDefault="005819D8" w:rsidP="007D48CA"/>
        </w:tc>
      </w:tr>
      <w:tr w:rsidR="005819D8" w:rsidRPr="00434388" w14:paraId="2F148233" w14:textId="77777777" w:rsidTr="005819D8">
        <w:trPr>
          <w:gridAfter w:val="2"/>
          <w:wAfter w:w="4425" w:type="dxa"/>
          <w:cantSplit/>
          <w:trHeight w:val="624"/>
        </w:trPr>
        <w:tc>
          <w:tcPr>
            <w:tcW w:w="9427" w:type="dxa"/>
            <w:gridSpan w:val="8"/>
            <w:tcBorders>
              <w:top w:val="single" w:sz="6" w:space="0" w:color="004D73"/>
              <w:bottom w:val="single" w:sz="12" w:space="0" w:color="004D73"/>
            </w:tcBorders>
            <w:vAlign w:val="bottom"/>
          </w:tcPr>
          <w:p w14:paraId="1D1E50F5" w14:textId="32B9BD45" w:rsidR="005819D8" w:rsidRPr="00434388" w:rsidRDefault="005819D8" w:rsidP="007D48CA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4"/>
                <w:szCs w:val="24"/>
                <w:lang w:val="ca-ES"/>
              </w:rPr>
            </w:pPr>
            <w:r>
              <w:rPr>
                <w:rFonts w:asciiTheme="minorHAnsi" w:hAnsiTheme="minorHAnsi" w:cstheme="minorHAnsi"/>
                <w:b/>
                <w:bCs/>
                <w:color w:val="004D73"/>
                <w:sz w:val="24"/>
                <w:szCs w:val="24"/>
                <w:lang w:val="ca-ES"/>
              </w:rPr>
              <w:t>Modalitat que es demana</w:t>
            </w:r>
          </w:p>
        </w:tc>
      </w:tr>
      <w:tr w:rsidR="005819D8" w:rsidRPr="00434388" w14:paraId="07FD17EC" w14:textId="77777777" w:rsidTr="005819D8">
        <w:trPr>
          <w:gridAfter w:val="2"/>
          <w:wAfter w:w="4425" w:type="dxa"/>
          <w:cantSplit/>
          <w:trHeight w:val="413"/>
        </w:trPr>
        <w:tc>
          <w:tcPr>
            <w:tcW w:w="4536" w:type="dxa"/>
            <w:gridSpan w:val="2"/>
            <w:tcBorders>
              <w:top w:val="single" w:sz="4" w:space="0" w:color="004D73"/>
              <w:bottom w:val="single" w:sz="6" w:space="0" w:color="004D73"/>
            </w:tcBorders>
          </w:tcPr>
          <w:p w14:paraId="186708F5" w14:textId="04630C40" w:rsidR="005819D8" w:rsidRDefault="005819D8" w:rsidP="007D48CA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t>Reconeixement</w:t>
            </w:r>
            <w:r w:rsidR="007D48CA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t xml:space="preserve"> </w:t>
            </w:r>
            <w:r w:rsidR="007D48CA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Verifica1"/>
            <w:r w:rsidR="007D48CA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instrText xml:space="preserve"> FORMCHECKBOX </w:instrText>
            </w:r>
            <w:r w:rsidR="007D48CA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r>
            <w:r w:rsidR="007D48CA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end"/>
            </w:r>
            <w:bookmarkEnd w:id="4"/>
            <w: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t xml:space="preserve"> </w:t>
            </w:r>
            <w:r w:rsidRPr="00434388">
              <w:t xml:space="preserve"> </w:t>
            </w:r>
          </w:p>
        </w:tc>
        <w:tc>
          <w:tcPr>
            <w:tcW w:w="4891" w:type="dxa"/>
            <w:gridSpan w:val="6"/>
            <w:tcBorders>
              <w:top w:val="single" w:sz="4" w:space="0" w:color="004D73"/>
              <w:bottom w:val="single" w:sz="6" w:space="0" w:color="004D73"/>
            </w:tcBorders>
          </w:tcPr>
          <w:p w14:paraId="43CF6FB4" w14:textId="746A9183" w:rsidR="005819D8" w:rsidRPr="00434388" w:rsidRDefault="005819D8" w:rsidP="007D48CA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t>Avaluació</w:t>
            </w:r>
            <w:r w:rsidR="007D48CA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t xml:space="preserve"> </w:t>
            </w:r>
            <w:r w:rsidR="007D48CA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48CA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instrText xml:space="preserve"> FORMCHECKBOX </w:instrText>
            </w:r>
            <w:r w:rsidR="007D48CA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r>
            <w:r w:rsidR="007D48CA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end"/>
            </w:r>
            <w:r w:rsidR="007D48CA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t xml:space="preserve"> </w:t>
            </w:r>
            <w:r w:rsidRPr="00434388">
              <w:t xml:space="preserve">  </w:t>
            </w:r>
          </w:p>
        </w:tc>
      </w:tr>
      <w:tr w:rsidR="005819D8" w:rsidRPr="00434388" w14:paraId="58B7EC49" w14:textId="77777777" w:rsidTr="005819D8">
        <w:trPr>
          <w:gridAfter w:val="2"/>
          <w:wAfter w:w="4425" w:type="dxa"/>
          <w:cantSplit/>
          <w:trHeight w:val="624"/>
        </w:trPr>
        <w:tc>
          <w:tcPr>
            <w:tcW w:w="9427" w:type="dxa"/>
            <w:gridSpan w:val="8"/>
            <w:tcBorders>
              <w:top w:val="single" w:sz="6" w:space="0" w:color="004D73"/>
              <w:bottom w:val="single" w:sz="12" w:space="0" w:color="004D73"/>
            </w:tcBorders>
            <w:vAlign w:val="bottom"/>
          </w:tcPr>
          <w:p w14:paraId="6C6779C8" w14:textId="4CE92994" w:rsidR="005819D8" w:rsidRPr="00434388" w:rsidRDefault="005819D8" w:rsidP="007D48CA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4"/>
                <w:szCs w:val="24"/>
                <w:lang w:val="ca-ES"/>
              </w:rPr>
            </w:pPr>
            <w:r>
              <w:rPr>
                <w:rFonts w:asciiTheme="minorHAnsi" w:hAnsiTheme="minorHAnsi" w:cstheme="minorHAnsi"/>
                <w:b/>
                <w:bCs/>
                <w:color w:val="004D73"/>
                <w:sz w:val="24"/>
                <w:szCs w:val="24"/>
                <w:lang w:val="ca-ES"/>
              </w:rPr>
              <w:t>Procés d’avaluació</w:t>
            </w:r>
            <w:r w:rsidR="00B83D75">
              <w:rPr>
                <w:rStyle w:val="Refernciadenotaapeudepgina"/>
                <w:rFonts w:asciiTheme="minorHAnsi" w:hAnsiTheme="minorHAnsi" w:cstheme="minorHAnsi"/>
                <w:b/>
                <w:bCs/>
                <w:color w:val="004D73"/>
                <w:sz w:val="24"/>
                <w:szCs w:val="24"/>
                <w:lang w:val="ca-ES"/>
              </w:rPr>
              <w:footnoteReference w:id="1"/>
            </w:r>
          </w:p>
        </w:tc>
      </w:tr>
      <w:tr w:rsidR="005819D8" w:rsidRPr="00434388" w14:paraId="3737006C" w14:textId="77777777" w:rsidTr="007D48CA">
        <w:trPr>
          <w:gridAfter w:val="2"/>
          <w:wAfter w:w="4425" w:type="dxa"/>
          <w:cantSplit/>
          <w:trHeight w:val="413"/>
        </w:trPr>
        <w:tc>
          <w:tcPr>
            <w:tcW w:w="4536" w:type="dxa"/>
            <w:gridSpan w:val="2"/>
            <w:tcBorders>
              <w:top w:val="single" w:sz="4" w:space="0" w:color="004D73"/>
              <w:bottom w:val="single" w:sz="6" w:space="0" w:color="004D73"/>
            </w:tcBorders>
          </w:tcPr>
          <w:p w14:paraId="22F08576" w14:textId="102C1DC3" w:rsidR="005819D8" w:rsidRDefault="005819D8" w:rsidP="007D48CA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t xml:space="preserve">Ex </w:t>
            </w:r>
            <w:proofErr w:type="spellStart"/>
            <w: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t>ante</w:t>
            </w:r>
            <w:proofErr w:type="spellEnd"/>
            <w: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t xml:space="preserve"> (verificació) </w:t>
            </w:r>
            <w:r w:rsidR="007D48CA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48CA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instrText xml:space="preserve"> FORMCHECKBOX </w:instrText>
            </w:r>
            <w:r w:rsidR="007D48CA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r>
            <w:r w:rsidR="007D48CA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end"/>
            </w:r>
          </w:p>
        </w:tc>
        <w:tc>
          <w:tcPr>
            <w:tcW w:w="4891" w:type="dxa"/>
            <w:gridSpan w:val="6"/>
            <w:tcBorders>
              <w:top w:val="single" w:sz="4" w:space="0" w:color="004D73"/>
              <w:bottom w:val="single" w:sz="6" w:space="0" w:color="004D73"/>
            </w:tcBorders>
          </w:tcPr>
          <w:p w14:paraId="003CCAA6" w14:textId="1738EFD1" w:rsidR="005819D8" w:rsidRDefault="005819D8" w:rsidP="007D48CA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t xml:space="preserve">Ex post (acreditació) </w:t>
            </w:r>
            <w:r w:rsidR="007D48CA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48CA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instrText xml:space="preserve"> FORMCHECKBOX </w:instrText>
            </w:r>
            <w:r w:rsidR="007D48CA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r>
            <w:r w:rsidR="007D48CA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end"/>
            </w:r>
          </w:p>
        </w:tc>
      </w:tr>
      <w:tr w:rsidR="005819D8" w:rsidRPr="00434388" w14:paraId="43D30640" w14:textId="77777777" w:rsidTr="007D48CA">
        <w:trPr>
          <w:gridAfter w:val="2"/>
          <w:wAfter w:w="4425" w:type="dxa"/>
          <w:cantSplit/>
          <w:trHeight w:val="1654"/>
        </w:trPr>
        <w:tc>
          <w:tcPr>
            <w:tcW w:w="9427" w:type="dxa"/>
            <w:gridSpan w:val="8"/>
            <w:tcBorders>
              <w:top w:val="single" w:sz="6" w:space="0" w:color="004D73"/>
            </w:tcBorders>
          </w:tcPr>
          <w:p w14:paraId="31707F5E" w14:textId="016AF4E9" w:rsidR="005819D8" w:rsidRPr="00140F95" w:rsidRDefault="005819D8" w:rsidP="007D48CA">
            <w:pPr>
              <w:spacing w:before="360" w:after="120" w:line="320" w:lineRule="exact"/>
            </w:pPr>
            <w:r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  <w:t xml:space="preserve">Amb la signatura d’aquest document la universitat </w:t>
            </w:r>
            <w:r>
              <w:rPr>
                <w:rFonts w:asciiTheme="minorHAnsi" w:hAnsiTheme="minorHAnsi" w:cs="Arial"/>
                <w:color w:val="004D73"/>
                <w:sz w:val="24"/>
                <w:lang w:val="ca-ES"/>
              </w:rPr>
              <w:t>sol·licita l’avaluació d’un títol conjunt internacional mitjançant</w:t>
            </w:r>
            <w:r w:rsidR="00DF7199">
              <w:rPr>
                <w:rFonts w:asciiTheme="minorHAnsi" w:hAnsiTheme="minorHAnsi" w:cs="Arial"/>
                <w:color w:val="004D73"/>
                <w:sz w:val="24"/>
                <w:lang w:val="ca-ES"/>
              </w:rPr>
              <w:t xml:space="preserve"> el Procediment Europeu per a la </w:t>
            </w:r>
            <w:r w:rsidR="003C3D5B">
              <w:rPr>
                <w:rFonts w:asciiTheme="minorHAnsi" w:hAnsiTheme="minorHAnsi" w:cs="Arial"/>
                <w:color w:val="004D73"/>
                <w:sz w:val="24"/>
                <w:lang w:val="ca-ES"/>
              </w:rPr>
              <w:t>G</w:t>
            </w:r>
            <w:r w:rsidR="00DF7199">
              <w:rPr>
                <w:rFonts w:asciiTheme="minorHAnsi" w:hAnsiTheme="minorHAnsi" w:cs="Arial"/>
                <w:color w:val="004D73"/>
                <w:sz w:val="24"/>
                <w:lang w:val="ca-ES"/>
              </w:rPr>
              <w:t>arantia de la Qualitat dels Programes Conjunts Internacionals (</w:t>
            </w:r>
            <w:proofErr w:type="spellStart"/>
            <w:r w:rsidRPr="002B1E78">
              <w:rPr>
                <w:rFonts w:asciiTheme="minorHAnsi" w:hAnsiTheme="minorHAnsi" w:cs="Arial"/>
                <w:color w:val="004D73"/>
                <w:sz w:val="24"/>
                <w:lang w:val="ca-ES"/>
              </w:rPr>
              <w:t>European</w:t>
            </w:r>
            <w:proofErr w:type="spellEnd"/>
            <w:r w:rsidRPr="002B1E78">
              <w:rPr>
                <w:rFonts w:asciiTheme="minorHAnsi" w:hAnsiTheme="minorHAnsi" w:cs="Arial"/>
                <w:color w:val="004D73"/>
                <w:sz w:val="24"/>
                <w:lang w:val="ca-ES"/>
              </w:rPr>
              <w:t xml:space="preserve"> </w:t>
            </w:r>
            <w:proofErr w:type="spellStart"/>
            <w:r w:rsidRPr="002B1E78">
              <w:rPr>
                <w:rFonts w:asciiTheme="minorHAnsi" w:hAnsiTheme="minorHAnsi" w:cs="Arial"/>
                <w:color w:val="004D73"/>
                <w:sz w:val="24"/>
                <w:lang w:val="ca-ES"/>
              </w:rPr>
              <w:t>Approach</w:t>
            </w:r>
            <w:proofErr w:type="spellEnd"/>
            <w:r w:rsidR="00DF7199" w:rsidRPr="002B1E78">
              <w:rPr>
                <w:rFonts w:asciiTheme="minorHAnsi" w:hAnsiTheme="minorHAnsi" w:cs="Arial"/>
                <w:color w:val="004D73"/>
                <w:sz w:val="24"/>
                <w:lang w:val="ca-ES"/>
              </w:rPr>
              <w:t xml:space="preserve"> for </w:t>
            </w:r>
            <w:proofErr w:type="spellStart"/>
            <w:r w:rsidR="00DF7199" w:rsidRPr="002B1E78">
              <w:rPr>
                <w:rFonts w:asciiTheme="minorHAnsi" w:hAnsiTheme="minorHAnsi" w:cs="Arial"/>
                <w:color w:val="004D73"/>
                <w:sz w:val="24"/>
                <w:lang w:val="ca-ES"/>
              </w:rPr>
              <w:t>Quality</w:t>
            </w:r>
            <w:proofErr w:type="spellEnd"/>
            <w:r w:rsidR="00DF7199" w:rsidRPr="002B1E78">
              <w:rPr>
                <w:rFonts w:asciiTheme="minorHAnsi" w:hAnsiTheme="minorHAnsi" w:cs="Arial"/>
                <w:color w:val="004D73"/>
                <w:sz w:val="24"/>
                <w:lang w:val="ca-ES"/>
              </w:rPr>
              <w:t xml:space="preserve"> </w:t>
            </w:r>
            <w:proofErr w:type="spellStart"/>
            <w:r w:rsidR="00DF7199" w:rsidRPr="002B1E78">
              <w:rPr>
                <w:rFonts w:asciiTheme="minorHAnsi" w:hAnsiTheme="minorHAnsi" w:cs="Arial"/>
                <w:color w:val="004D73"/>
                <w:sz w:val="24"/>
                <w:lang w:val="ca-ES"/>
              </w:rPr>
              <w:t>Assurance</w:t>
            </w:r>
            <w:proofErr w:type="spellEnd"/>
            <w:r w:rsidR="00DF7199" w:rsidRPr="002B1E78">
              <w:rPr>
                <w:rFonts w:asciiTheme="minorHAnsi" w:hAnsiTheme="minorHAnsi" w:cs="Arial"/>
                <w:color w:val="004D73"/>
                <w:sz w:val="24"/>
                <w:lang w:val="ca-ES"/>
              </w:rPr>
              <w:t xml:space="preserve"> of </w:t>
            </w:r>
            <w:proofErr w:type="spellStart"/>
            <w:r w:rsidR="00DF7199" w:rsidRPr="002B1E78">
              <w:rPr>
                <w:rFonts w:asciiTheme="minorHAnsi" w:hAnsiTheme="minorHAnsi" w:cs="Arial"/>
                <w:color w:val="004D73"/>
                <w:sz w:val="24"/>
                <w:lang w:val="ca-ES"/>
              </w:rPr>
              <w:t>Joint</w:t>
            </w:r>
            <w:proofErr w:type="spellEnd"/>
            <w:r w:rsidR="00DF7199" w:rsidRPr="002B1E78">
              <w:rPr>
                <w:rFonts w:asciiTheme="minorHAnsi" w:hAnsiTheme="minorHAnsi" w:cs="Arial"/>
                <w:color w:val="004D73"/>
                <w:sz w:val="24"/>
                <w:lang w:val="ca-ES"/>
              </w:rPr>
              <w:t xml:space="preserve"> </w:t>
            </w:r>
            <w:proofErr w:type="spellStart"/>
            <w:r w:rsidR="00DF7199" w:rsidRPr="002B1E78">
              <w:rPr>
                <w:rFonts w:asciiTheme="minorHAnsi" w:hAnsiTheme="minorHAnsi" w:cs="Arial"/>
                <w:color w:val="004D73"/>
                <w:sz w:val="24"/>
                <w:lang w:val="ca-ES"/>
              </w:rPr>
              <w:t>Programmes</w:t>
            </w:r>
            <w:proofErr w:type="spellEnd"/>
            <w:r w:rsidR="00DF7199">
              <w:rPr>
                <w:rFonts w:asciiTheme="minorHAnsi" w:hAnsiTheme="minorHAnsi" w:cs="Arial"/>
                <w:i/>
                <w:iCs/>
                <w:color w:val="004D73"/>
                <w:sz w:val="24"/>
                <w:lang w:val="ca-ES"/>
              </w:rPr>
              <w:t>)</w:t>
            </w:r>
            <w:r w:rsidR="00D02E5C">
              <w:rPr>
                <w:rFonts w:asciiTheme="minorHAnsi" w:hAnsiTheme="minorHAnsi" w:cs="Arial"/>
                <w:i/>
                <w:iCs/>
                <w:color w:val="004D73"/>
                <w:sz w:val="24"/>
                <w:lang w:val="ca-ES"/>
              </w:rPr>
              <w:t xml:space="preserve">, </w:t>
            </w:r>
            <w:proofErr w:type="spellStart"/>
            <w:r w:rsidR="00D02E5C" w:rsidRPr="00D02E5C">
              <w:rPr>
                <w:rFonts w:asciiTheme="minorHAnsi" w:hAnsiTheme="minorHAnsi" w:cs="Arial"/>
                <w:color w:val="004D73"/>
                <w:sz w:val="24"/>
                <w:lang w:val="ca-ES"/>
              </w:rPr>
              <w:t>European</w:t>
            </w:r>
            <w:proofErr w:type="spellEnd"/>
            <w:r w:rsidR="00D02E5C" w:rsidRPr="00D02E5C">
              <w:rPr>
                <w:rFonts w:asciiTheme="minorHAnsi" w:hAnsiTheme="minorHAnsi" w:cs="Arial"/>
                <w:color w:val="004D73"/>
                <w:sz w:val="24"/>
                <w:lang w:val="ca-ES"/>
              </w:rPr>
              <w:t xml:space="preserve"> </w:t>
            </w:r>
            <w:proofErr w:type="spellStart"/>
            <w:r w:rsidR="00D02E5C" w:rsidRPr="00D02E5C">
              <w:rPr>
                <w:rFonts w:asciiTheme="minorHAnsi" w:hAnsiTheme="minorHAnsi" w:cs="Arial"/>
                <w:color w:val="004D73"/>
                <w:sz w:val="24"/>
                <w:lang w:val="ca-ES"/>
              </w:rPr>
              <w:t>Approach</w:t>
            </w:r>
            <w:proofErr w:type="spellEnd"/>
            <w:r w:rsidR="00D02E5C" w:rsidRPr="00D02E5C">
              <w:rPr>
                <w:rFonts w:asciiTheme="minorHAnsi" w:hAnsiTheme="minorHAnsi" w:cs="Arial"/>
                <w:color w:val="004D73"/>
                <w:sz w:val="24"/>
                <w:lang w:val="ca-ES"/>
              </w:rPr>
              <w:t xml:space="preserve"> d’ara endavant</w:t>
            </w:r>
            <w:r w:rsidRPr="00D02E5C">
              <w:rPr>
                <w:rFonts w:asciiTheme="minorHAnsi" w:hAnsiTheme="minorHAnsi" w:cs="Arial"/>
                <w:color w:val="004D73"/>
                <w:sz w:val="24"/>
                <w:lang w:val="ca-ES"/>
              </w:rPr>
              <w:t>,</w:t>
            </w:r>
            <w:r w:rsidRPr="00727B7A">
              <w:rPr>
                <w:rFonts w:asciiTheme="minorHAnsi" w:hAnsiTheme="minorHAnsi" w:cs="Arial"/>
                <w:color w:val="004D73"/>
                <w:sz w:val="24"/>
                <w:lang w:val="ca-ES"/>
              </w:rPr>
              <w:t xml:space="preserve"> i </w:t>
            </w:r>
            <w:r>
              <w:rPr>
                <w:rFonts w:asciiTheme="minorHAnsi" w:hAnsiTheme="minorHAnsi" w:cs="Arial"/>
                <w:color w:val="004D73"/>
                <w:sz w:val="24"/>
                <w:lang w:val="ca-ES"/>
              </w:rPr>
              <w:t xml:space="preserve">declara </w:t>
            </w:r>
            <w:r w:rsidRPr="00727B7A">
              <w:rPr>
                <w:rFonts w:asciiTheme="minorHAnsi" w:hAnsiTheme="minorHAnsi" w:cs="Arial"/>
                <w:color w:val="004D73"/>
                <w:sz w:val="24"/>
                <w:lang w:val="ca-ES"/>
              </w:rPr>
              <w:t xml:space="preserve">que </w:t>
            </w:r>
            <w:r>
              <w:rPr>
                <w:rFonts w:asciiTheme="minorHAnsi" w:hAnsiTheme="minorHAnsi" w:cs="Arial"/>
                <w:color w:val="004D73"/>
                <w:sz w:val="24"/>
                <w:lang w:val="ca-ES"/>
              </w:rPr>
              <w:t xml:space="preserve">compleix amb </w:t>
            </w:r>
            <w:r w:rsidRPr="00727B7A">
              <w:rPr>
                <w:rFonts w:asciiTheme="minorHAnsi" w:hAnsiTheme="minorHAnsi" w:cs="Arial"/>
                <w:color w:val="004D73"/>
                <w:sz w:val="24"/>
                <w:lang w:val="ca-ES"/>
              </w:rPr>
              <w:t xml:space="preserve">el que s’estableix en </w:t>
            </w:r>
            <w:r>
              <w:rPr>
                <w:rFonts w:asciiTheme="minorHAnsi" w:hAnsiTheme="minorHAnsi" w:cs="Arial"/>
                <w:color w:val="004D73"/>
                <w:sz w:val="24"/>
                <w:lang w:val="ca-ES"/>
              </w:rPr>
              <w:t xml:space="preserve">la metodologia de </w:t>
            </w:r>
            <w:proofErr w:type="spellStart"/>
            <w:r w:rsidR="00DF7199">
              <w:rPr>
                <w:rFonts w:asciiTheme="minorHAnsi" w:hAnsiTheme="minorHAnsi" w:cs="Arial"/>
                <w:color w:val="004D73"/>
                <w:sz w:val="24"/>
                <w:lang w:val="ca-ES"/>
              </w:rPr>
              <w:t>l’European</w:t>
            </w:r>
            <w:proofErr w:type="spellEnd"/>
            <w:r w:rsidR="00DF7199">
              <w:rPr>
                <w:rFonts w:asciiTheme="minorHAnsi" w:hAnsiTheme="minorHAnsi" w:cs="Arial"/>
                <w:color w:val="004D73"/>
                <w:sz w:val="24"/>
                <w:lang w:val="ca-ES"/>
              </w:rPr>
              <w:t xml:space="preserve"> </w:t>
            </w:r>
            <w:proofErr w:type="spellStart"/>
            <w:r w:rsidR="00DF7199">
              <w:rPr>
                <w:rFonts w:asciiTheme="minorHAnsi" w:hAnsiTheme="minorHAnsi" w:cs="Arial"/>
                <w:color w:val="004D73"/>
                <w:sz w:val="24"/>
                <w:lang w:val="ca-ES"/>
              </w:rPr>
              <w:t>Approach</w:t>
            </w:r>
            <w:proofErr w:type="spellEnd"/>
            <w:r w:rsidR="00DF7199">
              <w:rPr>
                <w:rFonts w:asciiTheme="minorHAnsi" w:hAnsiTheme="minorHAnsi" w:cs="Arial"/>
                <w:color w:val="004D73"/>
                <w:sz w:val="24"/>
                <w:lang w:val="ca-ES"/>
              </w:rPr>
              <w:t xml:space="preserve"> que es va aprovar l’any 2015 pels ministeris amb competències en </w:t>
            </w:r>
            <w:r w:rsidR="002B1E78">
              <w:rPr>
                <w:rFonts w:asciiTheme="minorHAnsi" w:hAnsiTheme="minorHAnsi" w:cs="Arial"/>
                <w:color w:val="004D73"/>
                <w:sz w:val="24"/>
                <w:lang w:val="ca-ES"/>
              </w:rPr>
              <w:t>e</w:t>
            </w:r>
            <w:r w:rsidR="00DF7199">
              <w:rPr>
                <w:rFonts w:asciiTheme="minorHAnsi" w:hAnsiTheme="minorHAnsi" w:cs="Arial"/>
                <w:color w:val="004D73"/>
                <w:sz w:val="24"/>
                <w:lang w:val="ca-ES"/>
              </w:rPr>
              <w:t xml:space="preserve">ducació </w:t>
            </w:r>
            <w:r w:rsidR="002B1E78">
              <w:rPr>
                <w:rFonts w:asciiTheme="minorHAnsi" w:hAnsiTheme="minorHAnsi" w:cs="Arial"/>
                <w:color w:val="004D73"/>
                <w:sz w:val="24"/>
                <w:lang w:val="ca-ES"/>
              </w:rPr>
              <w:t>s</w:t>
            </w:r>
            <w:r w:rsidR="00DF7199">
              <w:rPr>
                <w:rFonts w:asciiTheme="minorHAnsi" w:hAnsiTheme="minorHAnsi" w:cs="Arial"/>
                <w:color w:val="004D73"/>
                <w:sz w:val="24"/>
                <w:lang w:val="ca-ES"/>
              </w:rPr>
              <w:t>uperior dels països que conformen l’Espai Europeu d’Educació Superior</w:t>
            </w:r>
            <w:r w:rsidR="00D02E5C">
              <w:rPr>
                <w:rFonts w:asciiTheme="minorHAnsi" w:hAnsiTheme="minorHAnsi" w:cs="Arial"/>
                <w:color w:val="004D73"/>
                <w:sz w:val="24"/>
                <w:lang w:val="ca-ES"/>
              </w:rPr>
              <w:t>.</w:t>
            </w:r>
          </w:p>
        </w:tc>
      </w:tr>
      <w:tr w:rsidR="005819D8" w:rsidRPr="00434388" w14:paraId="61FC0012" w14:textId="77777777" w:rsidTr="007D48CA">
        <w:trPr>
          <w:gridAfter w:val="2"/>
          <w:wAfter w:w="4425" w:type="dxa"/>
          <w:cantSplit/>
          <w:trHeight w:val="624"/>
        </w:trPr>
        <w:tc>
          <w:tcPr>
            <w:tcW w:w="9427" w:type="dxa"/>
            <w:gridSpan w:val="8"/>
            <w:vAlign w:val="bottom"/>
          </w:tcPr>
          <w:p w14:paraId="7D6AA81D" w14:textId="77777777" w:rsidR="005819D8" w:rsidRPr="00434388" w:rsidRDefault="005819D8" w:rsidP="007D48CA">
            <w:pPr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</w:pPr>
          </w:p>
          <w:p w14:paraId="4C93ED1B" w14:textId="5A30D161" w:rsidR="005819D8" w:rsidRPr="00434388" w:rsidRDefault="005819D8" w:rsidP="007D48CA">
            <w:pPr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  <w:t xml:space="preserve">Signatura </w:t>
            </w:r>
            <w:r w:rsidRPr="00D52541"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  <w:t>del</w:t>
            </w:r>
            <w:r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  <w:t>/de la</w:t>
            </w:r>
            <w:r w:rsidRPr="00D52541"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  <w:t xml:space="preserve"> rector/a</w: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  <w:t xml:space="preserve"> </w:t>
            </w:r>
          </w:p>
        </w:tc>
      </w:tr>
      <w:tr w:rsidR="005819D8" w:rsidRPr="00434388" w14:paraId="1CFD08FC" w14:textId="77777777" w:rsidTr="005819D8">
        <w:trPr>
          <w:gridAfter w:val="2"/>
          <w:wAfter w:w="4425" w:type="dxa"/>
          <w:cantSplit/>
          <w:trHeight w:val="744"/>
        </w:trPr>
        <w:tc>
          <w:tcPr>
            <w:tcW w:w="3827" w:type="dxa"/>
          </w:tcPr>
          <w:p w14:paraId="331E0964" w14:textId="77777777" w:rsidR="005819D8" w:rsidRPr="00434388" w:rsidRDefault="005819D8" w:rsidP="007D48CA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5600" w:type="dxa"/>
            <w:gridSpan w:val="7"/>
            <w:tcBorders>
              <w:bottom w:val="nil"/>
            </w:tcBorders>
          </w:tcPr>
          <w:p w14:paraId="225B2090" w14:textId="77777777" w:rsidR="005819D8" w:rsidRPr="00434388" w:rsidRDefault="005819D8" w:rsidP="007D48CA">
            <w:pPr>
              <w:rPr>
                <w:rFonts w:asciiTheme="minorHAnsi" w:hAnsiTheme="minorHAnsi" w:cstheme="minorHAnsi"/>
                <w:color w:val="004D73"/>
                <w:sz w:val="16"/>
                <w:lang w:val="ca-ES"/>
              </w:rPr>
            </w:pPr>
          </w:p>
        </w:tc>
      </w:tr>
      <w:tr w:rsidR="005819D8" w:rsidRPr="00434388" w14:paraId="34C05C5F" w14:textId="77777777" w:rsidTr="005819D8">
        <w:trPr>
          <w:gridAfter w:val="2"/>
          <w:wAfter w:w="4425" w:type="dxa"/>
          <w:cantSplit/>
          <w:trHeight w:val="282"/>
        </w:trPr>
        <w:tc>
          <w:tcPr>
            <w:tcW w:w="9427" w:type="dxa"/>
            <w:gridSpan w:val="8"/>
          </w:tcPr>
          <w:p w14:paraId="2A698738" w14:textId="77777777" w:rsidR="005819D8" w:rsidRDefault="005819D8" w:rsidP="007D48CA">
            <w:pPr>
              <w:rPr>
                <w:rFonts w:asciiTheme="minorHAnsi" w:hAnsiTheme="minorHAnsi" w:cstheme="minorHAnsi"/>
                <w:b/>
                <w:color w:val="004D73"/>
                <w:sz w:val="16"/>
                <w:lang w:val="ca-ES"/>
              </w:rPr>
            </w:pPr>
          </w:p>
          <w:p w14:paraId="34BCFB84" w14:textId="77777777" w:rsidR="005819D8" w:rsidRDefault="005819D8" w:rsidP="007D48CA">
            <w:pPr>
              <w:rPr>
                <w:rFonts w:asciiTheme="minorHAnsi" w:hAnsiTheme="minorHAnsi" w:cstheme="minorHAnsi"/>
                <w:b/>
                <w:color w:val="004D73"/>
                <w:sz w:val="16"/>
                <w:lang w:val="ca-ES"/>
              </w:rPr>
            </w:pPr>
          </w:p>
          <w:p w14:paraId="01F4BDE7" w14:textId="37A285EA" w:rsidR="005819D8" w:rsidRDefault="005819D8" w:rsidP="007D48CA">
            <w:pPr>
              <w:rPr>
                <w:rFonts w:asciiTheme="minorHAnsi" w:hAnsiTheme="minorHAnsi" w:cstheme="minorHAnsi"/>
                <w:b/>
                <w:color w:val="004D73"/>
                <w:sz w:val="16"/>
                <w:lang w:val="ca-ES"/>
              </w:rPr>
            </w:pPr>
            <w:r w:rsidRPr="00434388">
              <w:rPr>
                <w:rFonts w:asciiTheme="minorHAnsi" w:hAnsiTheme="minorHAnsi" w:cstheme="minorHAnsi"/>
                <w:b/>
                <w:color w:val="004D73"/>
                <w:lang w:val="ca-ES"/>
              </w:rPr>
              <w:t xml:space="preserve">President de la Comissió </w:t>
            </w:r>
            <w:r>
              <w:rPr>
                <w:rFonts w:asciiTheme="minorHAnsi" w:hAnsiTheme="minorHAnsi" w:cstheme="minorHAnsi"/>
                <w:b/>
                <w:color w:val="004D73"/>
                <w:lang w:val="ca-ES"/>
              </w:rPr>
              <w:t>d’Avaluació Institucional i de Programes</w:t>
            </w:r>
          </w:p>
          <w:p w14:paraId="3D937FE6" w14:textId="77777777" w:rsidR="005819D8" w:rsidRDefault="005819D8" w:rsidP="007D48CA">
            <w:pPr>
              <w:rPr>
                <w:rFonts w:asciiTheme="minorHAnsi" w:hAnsiTheme="minorHAnsi" w:cstheme="minorHAnsi"/>
                <w:b/>
                <w:color w:val="004D73"/>
                <w:sz w:val="16"/>
                <w:lang w:val="ca-ES"/>
              </w:rPr>
            </w:pPr>
          </w:p>
          <w:p w14:paraId="01232A03" w14:textId="77777777" w:rsidR="005819D8" w:rsidRDefault="005819D8" w:rsidP="007D48CA">
            <w:pPr>
              <w:rPr>
                <w:rFonts w:asciiTheme="minorHAnsi" w:hAnsiTheme="minorHAnsi" w:cstheme="minorHAnsi"/>
                <w:b/>
                <w:color w:val="004D73"/>
                <w:sz w:val="16"/>
                <w:lang w:val="ca-ES"/>
              </w:rPr>
            </w:pPr>
          </w:p>
          <w:p w14:paraId="0515EA0B" w14:textId="5E9E7CB6" w:rsidR="005819D8" w:rsidRPr="00434388" w:rsidRDefault="005819D8" w:rsidP="007D48CA">
            <w:pPr>
              <w:rPr>
                <w:rFonts w:asciiTheme="minorHAnsi" w:hAnsiTheme="minorHAnsi" w:cstheme="minorHAnsi"/>
                <w:b/>
                <w:color w:val="004D73"/>
                <w:sz w:val="16"/>
                <w:lang w:val="ca-ES"/>
              </w:rPr>
            </w:pPr>
          </w:p>
        </w:tc>
      </w:tr>
      <w:tr w:rsidR="005819D8" w:rsidRPr="00434388" w14:paraId="5DB44F65" w14:textId="77777777" w:rsidTr="005819D8">
        <w:trPr>
          <w:gridAfter w:val="2"/>
          <w:wAfter w:w="4425" w:type="dxa"/>
          <w:cantSplit/>
          <w:trHeight w:val="522"/>
        </w:trPr>
        <w:tc>
          <w:tcPr>
            <w:tcW w:w="9427" w:type="dxa"/>
            <w:gridSpan w:val="8"/>
          </w:tcPr>
          <w:p w14:paraId="0BF8AA92" w14:textId="72B2B8F2" w:rsidR="005819D8" w:rsidRPr="00434388" w:rsidRDefault="005819D8" w:rsidP="007D48CA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434388">
              <w:rPr>
                <w:rFonts w:asciiTheme="minorHAnsi" w:hAnsiTheme="minorHAnsi" w:cstheme="minorHAnsi"/>
                <w:noProof/>
                <w:color w:val="004D73"/>
              </w:rPr>
              <w:drawing>
                <wp:anchor distT="0" distB="0" distL="114300" distR="114300" simplePos="0" relativeHeight="251671040" behindDoc="0" locked="0" layoutInCell="1" allowOverlap="1" wp14:anchorId="4B6D6757" wp14:editId="69B89D62">
                  <wp:simplePos x="0" y="0"/>
                  <wp:positionH relativeFrom="column">
                    <wp:posOffset>-44095</wp:posOffset>
                  </wp:positionH>
                  <wp:positionV relativeFrom="paragraph">
                    <wp:posOffset>147512</wp:posOffset>
                  </wp:positionV>
                  <wp:extent cx="1207770" cy="327660"/>
                  <wp:effectExtent l="0" t="0" r="0" b="0"/>
                  <wp:wrapSquare wrapText="bothSides"/>
                  <wp:docPr id="1" name="Imagen 1" descr="n-ide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-ide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77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B2BE7C3" w14:textId="28DA03A4" w:rsidR="006F1494" w:rsidRPr="00434388" w:rsidRDefault="006F1494" w:rsidP="007D48CA">
      <w:pPr>
        <w:rPr>
          <w:rFonts w:asciiTheme="minorHAnsi" w:hAnsiTheme="minorHAnsi" w:cstheme="minorHAnsi"/>
          <w:color w:val="004D73"/>
          <w:lang w:val="ca-ES"/>
        </w:rPr>
      </w:pPr>
    </w:p>
    <w:sectPr w:rsidR="006F1494" w:rsidRPr="00434388" w:rsidSect="00271E9D">
      <w:pgSz w:w="11906" w:h="16838" w:code="9"/>
      <w:pgMar w:top="567" w:right="851" w:bottom="426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C8263" w14:textId="77777777" w:rsidR="00725F9A" w:rsidRDefault="00725F9A">
      <w:r>
        <w:separator/>
      </w:r>
    </w:p>
  </w:endnote>
  <w:endnote w:type="continuationSeparator" w:id="0">
    <w:p w14:paraId="71D1B3F0" w14:textId="77777777" w:rsidR="00725F9A" w:rsidRDefault="00725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11F7C" w14:textId="77777777" w:rsidR="00725F9A" w:rsidRDefault="00725F9A">
      <w:r>
        <w:separator/>
      </w:r>
    </w:p>
  </w:footnote>
  <w:footnote w:type="continuationSeparator" w:id="0">
    <w:p w14:paraId="1EA59EAC" w14:textId="77777777" w:rsidR="00725F9A" w:rsidRDefault="00725F9A">
      <w:r>
        <w:continuationSeparator/>
      </w:r>
    </w:p>
  </w:footnote>
  <w:footnote w:id="1">
    <w:p w14:paraId="27ECE830" w14:textId="573DD812" w:rsidR="00B83D75" w:rsidRPr="00B83D75" w:rsidRDefault="00B83D75">
      <w:pPr>
        <w:pStyle w:val="Textdenotaapeudepgina"/>
        <w:rPr>
          <w:rFonts w:asciiTheme="minorHAnsi" w:hAnsiTheme="minorHAnsi" w:cstheme="minorHAnsi"/>
          <w:color w:val="004673"/>
          <w:sz w:val="18"/>
          <w:szCs w:val="18"/>
          <w:lang w:val="ca-ES"/>
        </w:rPr>
      </w:pPr>
      <w:r w:rsidRPr="00B83D75">
        <w:rPr>
          <w:rStyle w:val="Refernciadenotaapeudepgina"/>
          <w:rFonts w:asciiTheme="minorHAnsi" w:hAnsiTheme="minorHAnsi" w:cstheme="minorHAnsi"/>
          <w:color w:val="004673"/>
          <w:sz w:val="18"/>
          <w:szCs w:val="18"/>
        </w:rPr>
        <w:footnoteRef/>
      </w:r>
      <w:r w:rsidRPr="00B83D75">
        <w:rPr>
          <w:rFonts w:asciiTheme="minorHAnsi" w:hAnsiTheme="minorHAnsi" w:cstheme="minorHAnsi"/>
          <w:color w:val="004673"/>
          <w:sz w:val="18"/>
          <w:szCs w:val="18"/>
          <w:lang w:val="ca-ES"/>
        </w:rPr>
        <w:t xml:space="preserve"> En </w:t>
      </w:r>
      <w:r w:rsidR="002B1E78">
        <w:rPr>
          <w:rFonts w:asciiTheme="minorHAnsi" w:hAnsiTheme="minorHAnsi" w:cstheme="minorHAnsi"/>
          <w:color w:val="004673"/>
          <w:sz w:val="18"/>
          <w:szCs w:val="18"/>
          <w:lang w:val="ca-ES"/>
        </w:rPr>
        <w:t>totes</w:t>
      </w:r>
      <w:r w:rsidRPr="00B83D75">
        <w:rPr>
          <w:rFonts w:asciiTheme="minorHAnsi" w:hAnsiTheme="minorHAnsi" w:cstheme="minorHAnsi"/>
          <w:color w:val="004673"/>
          <w:sz w:val="18"/>
          <w:szCs w:val="18"/>
          <w:lang w:val="ca-ES"/>
        </w:rPr>
        <w:t xml:space="preserve"> dues modalitats la documentació es presentarà per la plataforma AVALUA.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B1257"/>
    <w:multiLevelType w:val="hybridMultilevel"/>
    <w:tmpl w:val="6B82C214"/>
    <w:lvl w:ilvl="0" w:tplc="0403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" w15:restartNumberingAfterBreak="0">
    <w:nsid w:val="355B1C7B"/>
    <w:multiLevelType w:val="hybridMultilevel"/>
    <w:tmpl w:val="C3482D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BE1B5B"/>
    <w:multiLevelType w:val="hybridMultilevel"/>
    <w:tmpl w:val="9EEA26B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0668029">
    <w:abstractNumId w:val="2"/>
  </w:num>
  <w:num w:numId="2" w16cid:durableId="971326425">
    <w:abstractNumId w:val="1"/>
  </w:num>
  <w:num w:numId="3" w16cid:durableId="1701588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2AF"/>
    <w:rsid w:val="000076F7"/>
    <w:rsid w:val="000212AF"/>
    <w:rsid w:val="00025773"/>
    <w:rsid w:val="00063756"/>
    <w:rsid w:val="00085CAE"/>
    <w:rsid w:val="000C2CB3"/>
    <w:rsid w:val="00140F95"/>
    <w:rsid w:val="00271E9D"/>
    <w:rsid w:val="002B1E78"/>
    <w:rsid w:val="002C1DEF"/>
    <w:rsid w:val="002C46F2"/>
    <w:rsid w:val="002D74DF"/>
    <w:rsid w:val="0030449F"/>
    <w:rsid w:val="00314A60"/>
    <w:rsid w:val="00315FD3"/>
    <w:rsid w:val="0035464D"/>
    <w:rsid w:val="003B0A6E"/>
    <w:rsid w:val="003C3D5B"/>
    <w:rsid w:val="00417C51"/>
    <w:rsid w:val="00427AB6"/>
    <w:rsid w:val="00434388"/>
    <w:rsid w:val="00447F7A"/>
    <w:rsid w:val="004B6F39"/>
    <w:rsid w:val="004E0979"/>
    <w:rsid w:val="004E39BC"/>
    <w:rsid w:val="004F62C7"/>
    <w:rsid w:val="00507DC6"/>
    <w:rsid w:val="00525C75"/>
    <w:rsid w:val="00527D73"/>
    <w:rsid w:val="0058101A"/>
    <w:rsid w:val="005819D8"/>
    <w:rsid w:val="00586EF7"/>
    <w:rsid w:val="00587568"/>
    <w:rsid w:val="0059396F"/>
    <w:rsid w:val="005D4FFD"/>
    <w:rsid w:val="005F4A65"/>
    <w:rsid w:val="00622235"/>
    <w:rsid w:val="00623C5A"/>
    <w:rsid w:val="006738FD"/>
    <w:rsid w:val="006B594E"/>
    <w:rsid w:val="006B6393"/>
    <w:rsid w:val="006C29DE"/>
    <w:rsid w:val="006E1658"/>
    <w:rsid w:val="006E1721"/>
    <w:rsid w:val="006F1494"/>
    <w:rsid w:val="006F1A85"/>
    <w:rsid w:val="00706516"/>
    <w:rsid w:val="007100FA"/>
    <w:rsid w:val="00725F9A"/>
    <w:rsid w:val="00727B7A"/>
    <w:rsid w:val="00747E78"/>
    <w:rsid w:val="0077327D"/>
    <w:rsid w:val="007810E0"/>
    <w:rsid w:val="00782594"/>
    <w:rsid w:val="007859EC"/>
    <w:rsid w:val="007A0CF9"/>
    <w:rsid w:val="007D2208"/>
    <w:rsid w:val="007D48CA"/>
    <w:rsid w:val="00814CC9"/>
    <w:rsid w:val="00821CBB"/>
    <w:rsid w:val="00840ADB"/>
    <w:rsid w:val="008532B1"/>
    <w:rsid w:val="00855467"/>
    <w:rsid w:val="00870F15"/>
    <w:rsid w:val="00890E0F"/>
    <w:rsid w:val="008B2078"/>
    <w:rsid w:val="008D198D"/>
    <w:rsid w:val="0091416B"/>
    <w:rsid w:val="009162DF"/>
    <w:rsid w:val="00941C9E"/>
    <w:rsid w:val="00974333"/>
    <w:rsid w:val="009763CF"/>
    <w:rsid w:val="009B47CD"/>
    <w:rsid w:val="00A105E1"/>
    <w:rsid w:val="00A33561"/>
    <w:rsid w:val="00A51071"/>
    <w:rsid w:val="00AE0BC4"/>
    <w:rsid w:val="00AF69F0"/>
    <w:rsid w:val="00B571EE"/>
    <w:rsid w:val="00B71D76"/>
    <w:rsid w:val="00B83D75"/>
    <w:rsid w:val="00BA386B"/>
    <w:rsid w:val="00BB07BF"/>
    <w:rsid w:val="00BE19EB"/>
    <w:rsid w:val="00BE23BB"/>
    <w:rsid w:val="00BE5D7E"/>
    <w:rsid w:val="00BF1062"/>
    <w:rsid w:val="00C03503"/>
    <w:rsid w:val="00C2560A"/>
    <w:rsid w:val="00C31E2A"/>
    <w:rsid w:val="00C60E4F"/>
    <w:rsid w:val="00C7244C"/>
    <w:rsid w:val="00C937A8"/>
    <w:rsid w:val="00C94BE2"/>
    <w:rsid w:val="00CC06A5"/>
    <w:rsid w:val="00CE2E5E"/>
    <w:rsid w:val="00CE2F55"/>
    <w:rsid w:val="00CE59E4"/>
    <w:rsid w:val="00CF41A1"/>
    <w:rsid w:val="00D02E5C"/>
    <w:rsid w:val="00D03519"/>
    <w:rsid w:val="00D15739"/>
    <w:rsid w:val="00D1715C"/>
    <w:rsid w:val="00D40372"/>
    <w:rsid w:val="00D52541"/>
    <w:rsid w:val="00D63F14"/>
    <w:rsid w:val="00DB1C6F"/>
    <w:rsid w:val="00DD2E48"/>
    <w:rsid w:val="00DD30D9"/>
    <w:rsid w:val="00DF332D"/>
    <w:rsid w:val="00DF7199"/>
    <w:rsid w:val="00DF7A33"/>
    <w:rsid w:val="00E27C12"/>
    <w:rsid w:val="00E54A8D"/>
    <w:rsid w:val="00EE488E"/>
    <w:rsid w:val="00EF3EEA"/>
    <w:rsid w:val="00F00FB2"/>
    <w:rsid w:val="00F541B5"/>
    <w:rsid w:val="00F63DEF"/>
    <w:rsid w:val="00F76688"/>
    <w:rsid w:val="00F97EB3"/>
    <w:rsid w:val="00FA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81B24D"/>
  <w15:chartTrackingRefBased/>
  <w15:docId w15:val="{C930EA60-BEEC-4DCA-818D-284D9852F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Number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06A5"/>
    <w:rPr>
      <w:lang w:val="es-ES" w:eastAsia="es-ES"/>
    </w:rPr>
  </w:style>
  <w:style w:type="paragraph" w:styleId="Ttol1">
    <w:name w:val="heading 1"/>
    <w:basedOn w:val="Normal"/>
    <w:next w:val="Normal"/>
    <w:qFormat/>
    <w:pPr>
      <w:keepNext/>
      <w:spacing w:line="260" w:lineRule="exact"/>
      <w:outlineLvl w:val="0"/>
    </w:pPr>
    <w:rPr>
      <w:rFonts w:ascii="Helvetica*" w:hAnsi="Helvetica*"/>
      <w:b/>
      <w:bCs/>
      <w:lang w:val="ca-ES"/>
    </w:rPr>
  </w:style>
  <w:style w:type="paragraph" w:styleId="Ttol2">
    <w:name w:val="heading 2"/>
    <w:basedOn w:val="Normal"/>
    <w:next w:val="Normal"/>
    <w:qFormat/>
    <w:pPr>
      <w:keepNext/>
      <w:spacing w:line="240" w:lineRule="atLeast"/>
      <w:jc w:val="center"/>
      <w:outlineLvl w:val="1"/>
    </w:pPr>
    <w:rPr>
      <w:rFonts w:ascii="Helvetica*" w:hAnsi="Helvetica*"/>
      <w:b/>
      <w:bCs/>
      <w:sz w:val="16"/>
      <w:lang w:val="ca-ES"/>
    </w:rPr>
  </w:style>
  <w:style w:type="paragraph" w:styleId="Ttol3">
    <w:name w:val="heading 3"/>
    <w:basedOn w:val="Normal"/>
    <w:next w:val="Normal"/>
    <w:qFormat/>
    <w:pPr>
      <w:keepNext/>
      <w:jc w:val="center"/>
      <w:outlineLvl w:val="2"/>
    </w:pPr>
    <w:rPr>
      <w:rFonts w:ascii="Helvetica*" w:hAnsi="Helvetica*"/>
      <w:b/>
      <w:bCs/>
      <w:sz w:val="18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pPr>
      <w:jc w:val="both"/>
    </w:pPr>
    <w:rPr>
      <w:rFonts w:ascii="Arial" w:hAnsi="Arial" w:cs="Arial"/>
      <w:color w:val="0000FF"/>
      <w:sz w:val="22"/>
      <w:szCs w:val="24"/>
    </w:rPr>
  </w:style>
  <w:style w:type="character" w:styleId="Enlla">
    <w:name w:val="Hyperlink"/>
    <w:rPr>
      <w:color w:val="0000FF"/>
      <w:u w:val="single"/>
    </w:rPr>
  </w:style>
  <w:style w:type="paragraph" w:styleId="Textdenotaapeudepgina">
    <w:name w:val="footnote text"/>
    <w:basedOn w:val="Normal"/>
    <w:semiHidden/>
  </w:style>
  <w:style w:type="character" w:styleId="Refernciadenotaapeudepgina">
    <w:name w:val="footnote reference"/>
    <w:semiHidden/>
    <w:rPr>
      <w:vertAlign w:val="superscript"/>
    </w:rPr>
  </w:style>
  <w:style w:type="paragraph" w:styleId="Textdeglobus">
    <w:name w:val="Balloon Text"/>
    <w:basedOn w:val="Normal"/>
    <w:semiHidden/>
    <w:rsid w:val="00C7244C"/>
    <w:rPr>
      <w:rFonts w:ascii="Tahoma" w:hAnsi="Tahoma" w:cs="Tahoma"/>
      <w:sz w:val="16"/>
      <w:szCs w:val="16"/>
    </w:rPr>
  </w:style>
  <w:style w:type="paragraph" w:styleId="Pargrafdellista">
    <w:name w:val="List Paragraph"/>
    <w:basedOn w:val="Normal"/>
    <w:uiPriority w:val="34"/>
    <w:qFormat/>
    <w:rsid w:val="0085546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E39BC"/>
    <w:pPr>
      <w:spacing w:before="100" w:beforeAutospacing="1" w:after="100" w:afterAutospacing="1"/>
    </w:pPr>
    <w:rPr>
      <w:sz w:val="24"/>
      <w:szCs w:val="24"/>
    </w:rPr>
  </w:style>
  <w:style w:type="paragraph" w:styleId="Textdenotaalfinal">
    <w:name w:val="endnote text"/>
    <w:basedOn w:val="Normal"/>
    <w:link w:val="TextdenotaalfinalCar"/>
    <w:rsid w:val="00314A60"/>
  </w:style>
  <w:style w:type="character" w:customStyle="1" w:styleId="TextdenotaalfinalCar">
    <w:name w:val="Text de nota al final Car"/>
    <w:basedOn w:val="Lletraperdefectedelpargraf"/>
    <w:link w:val="Textdenotaalfinal"/>
    <w:rsid w:val="00314A60"/>
    <w:rPr>
      <w:lang w:val="es-ES" w:eastAsia="es-ES"/>
    </w:rPr>
  </w:style>
  <w:style w:type="character" w:styleId="Refernciadenotaalfinal">
    <w:name w:val="endnote reference"/>
    <w:basedOn w:val="Lletraperdefectedelpargraf"/>
    <w:rsid w:val="00314A60"/>
    <w:rPr>
      <w:vertAlign w:val="superscript"/>
    </w:rPr>
  </w:style>
  <w:style w:type="paragraph" w:styleId="Capalera">
    <w:name w:val="header"/>
    <w:basedOn w:val="Normal"/>
    <w:link w:val="CapaleraCar"/>
    <w:rsid w:val="00314A60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314A60"/>
    <w:rPr>
      <w:lang w:val="es-ES" w:eastAsia="es-ES"/>
    </w:rPr>
  </w:style>
  <w:style w:type="paragraph" w:styleId="Peu">
    <w:name w:val="footer"/>
    <w:basedOn w:val="Normal"/>
    <w:link w:val="PeuCar"/>
    <w:rsid w:val="00314A60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314A60"/>
    <w:rPr>
      <w:lang w:val="es-ES" w:eastAsia="es-ES"/>
    </w:rPr>
  </w:style>
  <w:style w:type="paragraph" w:styleId="Llistanumerada">
    <w:name w:val="List Number"/>
    <w:basedOn w:val="Normal"/>
    <w:qFormat/>
    <w:rsid w:val="00A105E1"/>
    <w:pPr>
      <w:spacing w:after="120" w:line="320" w:lineRule="atLeast"/>
    </w:pPr>
    <w:rPr>
      <w:rFonts w:asciiTheme="minorHAnsi" w:hAnsiTheme="minorHAnsi" w:cs="Arial"/>
      <w:color w:val="004D73"/>
      <w:sz w:val="24"/>
      <w:lang w:val="ca-ES"/>
    </w:rPr>
  </w:style>
  <w:style w:type="character" w:styleId="Refernciadecomentari">
    <w:name w:val="annotation reference"/>
    <w:basedOn w:val="Lletraperdefectedelpargraf"/>
    <w:rsid w:val="00727B7A"/>
    <w:rPr>
      <w:sz w:val="16"/>
      <w:szCs w:val="16"/>
    </w:rPr>
  </w:style>
  <w:style w:type="paragraph" w:styleId="Textdecomentari">
    <w:name w:val="annotation text"/>
    <w:basedOn w:val="Normal"/>
    <w:link w:val="TextdecomentariCar"/>
    <w:rsid w:val="00727B7A"/>
    <w:pPr>
      <w:spacing w:before="60" w:after="120" w:line="320" w:lineRule="atLeast"/>
    </w:pPr>
    <w:rPr>
      <w:rFonts w:asciiTheme="minorHAnsi" w:hAnsiTheme="minorHAnsi" w:cs="Arial"/>
      <w:color w:val="004D73"/>
      <w:sz w:val="24"/>
      <w:lang w:val="ca-ES"/>
    </w:rPr>
  </w:style>
  <w:style w:type="character" w:customStyle="1" w:styleId="TextdecomentariCar">
    <w:name w:val="Text de comentari Car"/>
    <w:basedOn w:val="Lletraperdefectedelpargraf"/>
    <w:link w:val="Textdecomentari"/>
    <w:rsid w:val="00727B7A"/>
    <w:rPr>
      <w:rFonts w:asciiTheme="minorHAnsi" w:hAnsiTheme="minorHAnsi" w:cs="Arial"/>
      <w:color w:val="004D73"/>
      <w:sz w:val="24"/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semiHidden/>
    <w:unhideWhenUsed/>
    <w:rsid w:val="00D03519"/>
    <w:pPr>
      <w:spacing w:before="0" w:after="0" w:line="240" w:lineRule="auto"/>
    </w:pPr>
    <w:rPr>
      <w:rFonts w:ascii="Times New Roman" w:hAnsi="Times New Roman" w:cs="Times New Roman"/>
      <w:b/>
      <w:bCs/>
      <w:color w:val="auto"/>
      <w:sz w:val="20"/>
      <w:lang w:val="es-ES"/>
    </w:rPr>
  </w:style>
  <w:style w:type="character" w:customStyle="1" w:styleId="TemadelcomentariCar">
    <w:name w:val="Tema del comentari Car"/>
    <w:basedOn w:val="TextdecomentariCar"/>
    <w:link w:val="Temadelcomentari"/>
    <w:semiHidden/>
    <w:rsid w:val="00D03519"/>
    <w:rPr>
      <w:rFonts w:asciiTheme="minorHAnsi" w:hAnsiTheme="minorHAnsi" w:cs="Arial"/>
      <w:b/>
      <w:bCs/>
      <w:color w:val="004D73"/>
      <w:sz w:val="24"/>
      <w:lang w:val="es-ES" w:eastAsia="es-ES"/>
    </w:rPr>
  </w:style>
  <w:style w:type="character" w:customStyle="1" w:styleId="normaltextrun">
    <w:name w:val="normaltextrun"/>
    <w:basedOn w:val="Lletraperdefectedelpargraf"/>
    <w:rsid w:val="002C46F2"/>
  </w:style>
  <w:style w:type="paragraph" w:styleId="Revisi">
    <w:name w:val="Revision"/>
    <w:hidden/>
    <w:uiPriority w:val="99"/>
    <w:semiHidden/>
    <w:rsid w:val="00C937A8"/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6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wmf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ioma xmlns="df6ce4cc-94bb-461c-8ac0-d1ca47839770">Català [CA]</Idioma>
    <Estat xmlns="df6ce4cc-94bb-461c-8ac0-d1ca47839770">Definitiu</Estat>
    <Tipologia xmlns="df6ce4cc-94bb-461c-8ac0-d1ca47839770">Altres</Tipologia>
    <Codi xmlns="df6ce4cc-94bb-461c-8ac0-d1ca47839770" xsi:nil="true"/>
    <Descripció xmlns="23d72e4c-685b-4c1c-8ee1-2447d783b54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 de projecte" ma:contentTypeID="0x01010013561ED2D4323C4DB19DC7E61F45936D009CAF712A94BD4E428F83C8E3537C93CD" ma:contentTypeVersion="18" ma:contentTypeDescription="" ma:contentTypeScope="" ma:versionID="a78a5837de476bb0eb09670a99237cf7">
  <xsd:schema xmlns:xsd="http://www.w3.org/2001/XMLSchema" xmlns:xs="http://www.w3.org/2001/XMLSchema" xmlns:p="http://schemas.microsoft.com/office/2006/metadata/properties" xmlns:ns2="df6ce4cc-94bb-461c-8ac0-d1ca47839770" xmlns:ns3="23d72e4c-685b-4c1c-8ee1-2447d783b543" targetNamespace="http://schemas.microsoft.com/office/2006/metadata/properties" ma:root="true" ma:fieldsID="347a96629a53337d3df052aed895db49" ns2:_="" ns3:_="">
    <xsd:import namespace="df6ce4cc-94bb-461c-8ac0-d1ca47839770"/>
    <xsd:import namespace="23d72e4c-685b-4c1c-8ee1-2447d783b543"/>
    <xsd:element name="properties">
      <xsd:complexType>
        <xsd:sequence>
          <xsd:element name="documentManagement">
            <xsd:complexType>
              <xsd:all>
                <xsd:element ref="ns2:Tipologia"/>
                <xsd:element ref="ns3:Descripció" minOccurs="0"/>
                <xsd:element ref="ns2:Idioma"/>
                <xsd:element ref="ns2:Estat"/>
                <xsd:element ref="ns2:Codi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2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Idioma" ma:index="4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5" ma:displayName="Estat" ma:default="Esborrany" ma:format="Dropdown" ma:indexed="true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Codi" ma:index="6" nillable="true" ma:displayName="Codi" ma:description="Codi de l'element" ma:internalName="Codi" ma:readOnly="false">
      <xsd:simpleType>
        <xsd:restriction base="dms:Text">
          <xsd:maxLength value="255"/>
        </xsd:restriction>
      </xsd:simpleType>
    </xsd:element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72e4c-685b-4c1c-8ee1-2447d783b543" elementFormDefault="qualified">
    <xsd:import namespace="http://schemas.microsoft.com/office/2006/documentManagement/types"/>
    <xsd:import namespace="http://schemas.microsoft.com/office/infopath/2007/PartnerControls"/>
    <xsd:element name="Descripció" ma:index="3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ipus de contingut"/>
        <xsd:element ref="dc:title" minOccurs="0" maxOccurs="1" ma:index="1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4C894D-0C69-4CFB-BE84-2CFB14FF2A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E06E5E-7BE1-4D46-AFC0-0F8A36F3139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A0EA723-2FDE-43A3-B5F6-A25FF77F593D}">
  <ds:schemaRefs>
    <ds:schemaRef ds:uri="http://purl.org/dc/elements/1.1/"/>
    <ds:schemaRef ds:uri="df6ce4cc-94bb-461c-8ac0-d1ca47839770"/>
    <ds:schemaRef ds:uri="http://schemas.microsoft.com/office/2006/documentManagement/types"/>
    <ds:schemaRef ds:uri="http://purl.org/dc/dcmitype/"/>
    <ds:schemaRef ds:uri="http://schemas.microsoft.com/office/2006/metadata/properties"/>
    <ds:schemaRef ds:uri="23d72e4c-685b-4c1c-8ee1-2447d783b543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BECF9C-2774-4F82-95A0-EE2B25557B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ce4cc-94bb-461c-8ac0-d1ca47839770"/>
    <ds:schemaRef ds:uri="23d72e4c-685b-4c1c-8ee1-2447d783b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12BA0BA-932B-465D-8D6C-F4C76C67CB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Sol·licitud d’informe o acreditació per al professorat contractat</vt:lpstr>
      <vt:lpstr>Sol·licitud d’informe o acreditació per al professorat contractat</vt:lpstr>
    </vt:vector>
  </TitlesOfParts>
  <Company>Agéncia per a la Qualitat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Sol·licitud d’informe o acreditació per al professorat contractat</dc:title>
  <dc:subject/>
  <dc:creator>Josep Manel Torres</dc:creator>
  <cp:keywords/>
  <cp:lastModifiedBy>Àgata Segura Castellà</cp:lastModifiedBy>
  <cp:revision>2</cp:revision>
  <cp:lastPrinted>2019-07-03T09:07:00Z</cp:lastPrinted>
  <dcterms:created xsi:type="dcterms:W3CDTF">2023-07-18T09:07:00Z</dcterms:created>
  <dcterms:modified xsi:type="dcterms:W3CDTF">2023-07-18T09:07:00Z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0x01010013561ED2D4323C4DB19DC7E61F45936D009CAF712A94BD4E428F83C8E3537C93CD</vt:lpwstr>
  </property>
</Properties>
</file>