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2C5E" w14:textId="3E5E105A" w:rsidR="007932B1" w:rsidRPr="00AC7C13" w:rsidRDefault="00641A63" w:rsidP="006324E9">
      <w:pPr>
        <w:pStyle w:val="Ttol1"/>
        <w:spacing w:before="1440"/>
      </w:pPr>
      <w:bookmarkStart w:id="0" w:name="_Hlk115255606"/>
      <w:r>
        <w:rPr>
          <w:noProof/>
        </w:rPr>
        <w:drawing>
          <wp:anchor distT="0" distB="0" distL="114300" distR="114300" simplePos="0" relativeHeight="251658240" behindDoc="0" locked="0" layoutInCell="1" allowOverlap="1" wp14:anchorId="41A32FA7" wp14:editId="58B55778">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anchor>
        </w:drawing>
      </w:r>
      <w:bookmarkEnd w:id="0"/>
      <w:r>
        <w:t>CURRICULUM VITAE AQU CATALUNYA</w:t>
      </w:r>
    </w:p>
    <w:p w14:paraId="73723F2D" w14:textId="4AAD967D" w:rsidR="00CB52E0" w:rsidRPr="00AC7C13" w:rsidRDefault="006324E9" w:rsidP="00B97AB0">
      <w:pPr>
        <w:pStyle w:val="Pargrafdellista"/>
        <w:numPr>
          <w:ilvl w:val="0"/>
          <w:numId w:val="11"/>
        </w:numPr>
        <w:spacing w:line="360" w:lineRule="auto"/>
        <w:rPr>
          <w:rFonts w:ascii="Bahnschrift" w:hAnsi="Bahnschrift"/>
          <w:bCs/>
          <w:sz w:val="40"/>
          <w:szCs w:val="24"/>
        </w:rPr>
      </w:pPr>
      <w:r>
        <w:rPr>
          <w:rFonts w:ascii="Bahnschrift" w:hAnsi="Bahnschrift"/>
          <w:sz w:val="40"/>
        </w:rPr>
        <w:t>Accreditation of associate professors</w:t>
      </w:r>
    </w:p>
    <w:p w14:paraId="5B4B8BE7" w14:textId="36C6625A" w:rsidR="00CB52E0" w:rsidRPr="00AC7C13" w:rsidRDefault="006324E9" w:rsidP="00B97AB0">
      <w:pPr>
        <w:pStyle w:val="Pargrafdellista"/>
        <w:numPr>
          <w:ilvl w:val="0"/>
          <w:numId w:val="11"/>
        </w:numPr>
        <w:spacing w:line="360" w:lineRule="auto"/>
        <w:rPr>
          <w:rFonts w:ascii="Bahnschrift" w:hAnsi="Bahnschrift"/>
          <w:bCs/>
          <w:sz w:val="40"/>
          <w:szCs w:val="24"/>
        </w:rPr>
      </w:pPr>
      <w:r>
        <w:rPr>
          <w:rFonts w:ascii="Bahnschrift" w:hAnsi="Bahnschrift"/>
          <w:sz w:val="40"/>
        </w:rPr>
        <w:t>Accreditation of full professors</w:t>
      </w:r>
    </w:p>
    <w:p w14:paraId="41A32C65" w14:textId="77777777" w:rsidR="009A4273" w:rsidRPr="00AC7C13" w:rsidRDefault="009A4273" w:rsidP="007C78DE">
      <w:pPr>
        <w:spacing w:before="1560" w:beforeAutospacing="0"/>
        <w:rPr>
          <w:b/>
          <w:bCs/>
          <w:sz w:val="36"/>
          <w:szCs w:val="28"/>
        </w:rPr>
      </w:pPr>
      <w:bookmarkStart w:id="1" w:name="_Hlk114743512"/>
      <w:r>
        <w:rPr>
          <w:b/>
          <w:sz w:val="36"/>
        </w:rPr>
        <w:t xml:space="preserve">Name and surnames: </w:t>
      </w:r>
      <w:r w:rsidRPr="00AC7C13">
        <w:rPr>
          <w:b/>
          <w:sz w:val="36"/>
        </w:rPr>
        <w:fldChar w:fldCharType="begin" w:fldLock="1">
          <w:ffData>
            <w:name w:val="Texto1"/>
            <w:enabled/>
            <w:calcOnExit w:val="0"/>
            <w:textInput/>
          </w:ffData>
        </w:fldChar>
      </w:r>
      <w:r w:rsidRPr="00AC7C13">
        <w:rPr>
          <w:b/>
          <w:sz w:val="36"/>
        </w:rPr>
        <w:instrText xml:space="preserve"> FORMTEXT </w:instrText>
      </w:r>
      <w:r w:rsidRPr="00AC7C13">
        <w:rPr>
          <w:b/>
          <w:sz w:val="36"/>
        </w:rPr>
      </w:r>
      <w:r w:rsidRPr="00AC7C13">
        <w:rPr>
          <w:b/>
          <w:sz w:val="36"/>
        </w:rPr>
        <w:fldChar w:fldCharType="separate"/>
      </w:r>
      <w:r>
        <w:rPr>
          <w:b/>
          <w:sz w:val="36"/>
        </w:rPr>
        <w:t>     </w:t>
      </w:r>
      <w:r w:rsidRPr="00AC7C13">
        <w:rPr>
          <w:b/>
          <w:sz w:val="36"/>
        </w:rPr>
        <w:fldChar w:fldCharType="end"/>
      </w:r>
    </w:p>
    <w:p w14:paraId="41A32C66" w14:textId="77777777" w:rsidR="009A4273" w:rsidRPr="00AC7C13" w:rsidRDefault="009A4273" w:rsidP="007C78DE">
      <w:pPr>
        <w:spacing w:after="1320" w:afterAutospacing="0"/>
        <w:rPr>
          <w:b/>
          <w:bCs/>
          <w:sz w:val="36"/>
          <w:szCs w:val="28"/>
        </w:rPr>
      </w:pPr>
      <w:r>
        <w:rPr>
          <w:b/>
          <w:sz w:val="36"/>
        </w:rPr>
        <w:t xml:space="preserve">Date: </w:t>
      </w:r>
      <w:bookmarkStart w:id="2" w:name="_Hlk114663619"/>
      <w:r w:rsidRPr="00AC7C13">
        <w:rPr>
          <w:b/>
          <w:sz w:val="36"/>
        </w:rPr>
        <w:fldChar w:fldCharType="begin" w:fldLock="1">
          <w:ffData>
            <w:name w:val="Texto1"/>
            <w:enabled/>
            <w:calcOnExit w:val="0"/>
            <w:textInput/>
          </w:ffData>
        </w:fldChar>
      </w:r>
      <w:r w:rsidRPr="00AC7C13">
        <w:rPr>
          <w:b/>
          <w:sz w:val="36"/>
        </w:rPr>
        <w:instrText xml:space="preserve"> FORMTEXT </w:instrText>
      </w:r>
      <w:r w:rsidRPr="00AC7C13">
        <w:rPr>
          <w:b/>
          <w:sz w:val="36"/>
        </w:rPr>
      </w:r>
      <w:r w:rsidRPr="00AC7C13">
        <w:rPr>
          <w:b/>
          <w:sz w:val="36"/>
        </w:rPr>
        <w:fldChar w:fldCharType="separate"/>
      </w:r>
      <w:r>
        <w:rPr>
          <w:b/>
          <w:sz w:val="36"/>
        </w:rPr>
        <w:t>     </w:t>
      </w:r>
      <w:r w:rsidRPr="00AC7C13">
        <w:rPr>
          <w:b/>
          <w:sz w:val="36"/>
        </w:rPr>
        <w:fldChar w:fldCharType="end"/>
      </w:r>
      <w:bookmarkEnd w:id="2"/>
      <w:r>
        <w:rPr>
          <w:b/>
          <w:sz w:val="36"/>
        </w:rPr>
        <w:t xml:space="preserve">      </w:t>
      </w:r>
    </w:p>
    <w:p w14:paraId="499B94FB" w14:textId="4650CA4B" w:rsidR="00566635" w:rsidRPr="00AC7C13" w:rsidRDefault="00566635" w:rsidP="003C7F6F">
      <w:pPr>
        <w:pStyle w:val="Instruccions"/>
      </w:pPr>
      <w:bookmarkStart w:id="3" w:name="_Hlk192153181"/>
      <w:bookmarkEnd w:id="1"/>
      <w:r>
        <w:t xml:space="preserve">This CV is made available without prejudice to the fact that the applicant may be asked to expand on and justify the information contained within it during the assessment process. </w:t>
      </w:r>
    </w:p>
    <w:p w14:paraId="0F2761D8" w14:textId="53DB6538" w:rsidR="00566635" w:rsidRPr="00AC7C13" w:rsidRDefault="00566635" w:rsidP="003C7F6F">
      <w:pPr>
        <w:pStyle w:val="Instruccions"/>
      </w:pPr>
      <w:r>
        <w:t>AQU Catalunya will conduct an ex officio verification of the merits included in this CV.</w:t>
      </w:r>
    </w:p>
    <w:p w14:paraId="012E7C25" w14:textId="151BE611" w:rsidR="00566635" w:rsidRPr="00AC7C13" w:rsidRDefault="00566635" w:rsidP="003C7F6F">
      <w:pPr>
        <w:pStyle w:val="Instruccions"/>
      </w:pPr>
      <w:r>
        <w:t>Instructions for completing the CV are provided at the end of this document.</w:t>
      </w:r>
    </w:p>
    <w:p w14:paraId="0FE92B0E" w14:textId="77777777" w:rsidR="00283DE6" w:rsidRPr="00AC7C13" w:rsidRDefault="00566635" w:rsidP="003C7F6F">
      <w:pPr>
        <w:pStyle w:val="Instruccions"/>
      </w:pPr>
      <w:r>
        <w:t>Please order your contributions chronologically, starting with the most recent and ending with the earliest.</w:t>
      </w:r>
    </w:p>
    <w:p w14:paraId="105EA23E" w14:textId="77777777" w:rsidR="003B7FFE" w:rsidRPr="00AC7C13" w:rsidRDefault="003B7FFE">
      <w:pPr>
        <w:spacing w:before="0" w:beforeAutospacing="0" w:after="0" w:afterAutospacing="0" w:line="240" w:lineRule="auto"/>
        <w:rPr>
          <w:rFonts w:cs="Calibri"/>
          <w:bCs/>
          <w:szCs w:val="32"/>
        </w:rPr>
      </w:pPr>
      <w:r>
        <w:br w:type="page"/>
      </w:r>
    </w:p>
    <w:p w14:paraId="0BF64B16" w14:textId="782CF924" w:rsidR="003B7FFE" w:rsidRPr="00AC7C13" w:rsidRDefault="003B7FFE" w:rsidP="00807666">
      <w:pPr>
        <w:pStyle w:val="Ttol3"/>
        <w:rPr>
          <w:rFonts w:cs="Calibri"/>
          <w:bCs/>
          <w:szCs w:val="32"/>
        </w:rPr>
      </w:pPr>
      <w:r>
        <w:lastRenderedPageBreak/>
        <w:t>Personal details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3C7F6F" w:rsidRPr="00AC7C13" w14:paraId="01C19DA3" w14:textId="77777777">
        <w:trPr>
          <w:cantSplit/>
          <w:trHeight w:val="522"/>
        </w:trPr>
        <w:tc>
          <w:tcPr>
            <w:tcW w:w="8504" w:type="dxa"/>
            <w:gridSpan w:val="3"/>
          </w:tcPr>
          <w:p w14:paraId="3207096A" w14:textId="77777777" w:rsidR="003C7F6F" w:rsidRPr="00AC7C13" w:rsidRDefault="003C7F6F"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Surnames and name</w:t>
            </w:r>
          </w:p>
          <w:p w14:paraId="7FB299C2" w14:textId="4B5A0406" w:rsidR="003C7F6F" w:rsidRPr="00AC7C13" w:rsidRDefault="003C7F6F"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3B7FFE" w:rsidRPr="00AC7C13" w14:paraId="6600D45E" w14:textId="77777777" w:rsidTr="00A2059D">
        <w:trPr>
          <w:cantSplit/>
          <w:trHeight w:val="522"/>
        </w:trPr>
        <w:tc>
          <w:tcPr>
            <w:tcW w:w="4395" w:type="dxa"/>
          </w:tcPr>
          <w:p w14:paraId="7BC927BD"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Nationality</w:t>
            </w:r>
          </w:p>
          <w:p w14:paraId="6F068056"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4"/>
          </w:p>
        </w:tc>
        <w:tc>
          <w:tcPr>
            <w:tcW w:w="2268" w:type="dxa"/>
          </w:tcPr>
          <w:p w14:paraId="67764BC4"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Date of birth</w:t>
            </w:r>
          </w:p>
          <w:p w14:paraId="40458707"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5"/>
          </w:p>
        </w:tc>
        <w:tc>
          <w:tcPr>
            <w:tcW w:w="1841" w:type="dxa"/>
          </w:tcPr>
          <w:p w14:paraId="4659F5CD"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Sex</w:t>
            </w:r>
          </w:p>
          <w:p w14:paraId="0437A6A6"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Pr>
                <w:rFonts w:ascii="Calibri" w:hAnsi="Calibri"/>
                <w:color w:val="004D73"/>
                <w:sz w:val="20"/>
              </w:rPr>
              <w:t xml:space="preserve"> Male      </w:t>
            </w: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Pr>
                <w:rFonts w:ascii="Calibri" w:hAnsi="Calibri"/>
                <w:color w:val="004D73"/>
                <w:sz w:val="20"/>
              </w:rPr>
              <w:t xml:space="preserve"> Female</w:t>
            </w:r>
          </w:p>
        </w:tc>
      </w:tr>
    </w:tbl>
    <w:p w14:paraId="69EE3467" w14:textId="5D0FD38A" w:rsidR="003B7FFE" w:rsidRPr="00AC7C13" w:rsidRDefault="003B7FFE" w:rsidP="00807666">
      <w:pPr>
        <w:pStyle w:val="Ttol3"/>
        <w:rPr>
          <w:rFonts w:cs="Calibri"/>
          <w:bCs/>
          <w:szCs w:val="32"/>
        </w:rPr>
      </w:pPr>
      <w:r>
        <w:t>Current professional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3B7FFE" w:rsidRPr="00AC7C13" w14:paraId="312B2856" w14:textId="77777777" w:rsidTr="00A72C02">
        <w:trPr>
          <w:cantSplit/>
          <w:trHeight w:val="522"/>
        </w:trPr>
        <w:tc>
          <w:tcPr>
            <w:tcW w:w="4395" w:type="dxa"/>
          </w:tcPr>
          <w:p w14:paraId="025D3F4C"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Institution/agency/company</w:t>
            </w:r>
          </w:p>
          <w:p w14:paraId="4E51F4EA"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8"/>
                  <w:enabled/>
                  <w:calcOnExit w:val="0"/>
                  <w:textInput/>
                </w:ffData>
              </w:fldChar>
            </w:r>
            <w:bookmarkStart w:id="8" w:name="Texto8"/>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8"/>
          </w:p>
        </w:tc>
        <w:tc>
          <w:tcPr>
            <w:tcW w:w="4109" w:type="dxa"/>
            <w:gridSpan w:val="2"/>
          </w:tcPr>
          <w:p w14:paraId="392D9897"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2543B2B2"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9"/>
                  <w:enabled/>
                  <w:calcOnExit w:val="0"/>
                  <w:textInput/>
                </w:ffData>
              </w:fldChar>
            </w:r>
            <w:bookmarkStart w:id="9" w:name="Texto9"/>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9"/>
          </w:p>
        </w:tc>
      </w:tr>
      <w:tr w:rsidR="003B7FFE" w:rsidRPr="00AC7C13" w14:paraId="3B3F1BCB" w14:textId="77777777" w:rsidTr="00A72C02">
        <w:trPr>
          <w:cantSplit/>
          <w:trHeight w:val="522"/>
        </w:trPr>
        <w:tc>
          <w:tcPr>
            <w:tcW w:w="4395" w:type="dxa"/>
          </w:tcPr>
          <w:p w14:paraId="5FB744A1"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Department, section, unit</w:t>
            </w:r>
          </w:p>
          <w:p w14:paraId="14D0C914"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0"/>
                  <w:enabled/>
                  <w:calcOnExit w:val="0"/>
                  <w:textInput/>
                </w:ffData>
              </w:fldChar>
            </w:r>
            <w:bookmarkStart w:id="10" w:name="Texto10"/>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0"/>
          </w:p>
        </w:tc>
        <w:tc>
          <w:tcPr>
            <w:tcW w:w="4109" w:type="dxa"/>
            <w:gridSpan w:val="2"/>
          </w:tcPr>
          <w:p w14:paraId="28BED005"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3B7FFE" w:rsidRPr="00AC7C13" w14:paraId="3FB68BD8" w14:textId="77777777" w:rsidTr="00A72C02">
        <w:trPr>
          <w:cantSplit/>
          <w:trHeight w:val="522"/>
        </w:trPr>
        <w:tc>
          <w:tcPr>
            <w:tcW w:w="6663" w:type="dxa"/>
            <w:gridSpan w:val="2"/>
          </w:tcPr>
          <w:p w14:paraId="7F1A1BA0"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Current professional category</w:t>
            </w:r>
          </w:p>
          <w:p w14:paraId="27A2C402"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5"/>
                  <w:enabled/>
                  <w:calcOnExit w:val="0"/>
                  <w:textInput/>
                </w:ffData>
              </w:fldChar>
            </w:r>
            <w:bookmarkStart w:id="11" w:name="Texto15"/>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1"/>
          </w:p>
        </w:tc>
        <w:tc>
          <w:tcPr>
            <w:tcW w:w="1841" w:type="dxa"/>
          </w:tcPr>
          <w:p w14:paraId="2A46565F"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Start date</w:t>
            </w:r>
          </w:p>
          <w:p w14:paraId="676C459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6"/>
                  <w:enabled/>
                  <w:calcOnExit w:val="0"/>
                  <w:textInput/>
                </w:ffData>
              </w:fldChar>
            </w:r>
            <w:bookmarkStart w:id="12" w:name="Texto1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2"/>
          </w:p>
        </w:tc>
      </w:tr>
      <w:tr w:rsidR="003B7FFE" w:rsidRPr="00AC7C13" w14:paraId="342FA67C" w14:textId="77777777" w:rsidTr="00A72C02">
        <w:trPr>
          <w:cantSplit/>
          <w:trHeight w:val="522"/>
        </w:trPr>
        <w:tc>
          <w:tcPr>
            <w:tcW w:w="8504" w:type="dxa"/>
            <w:gridSpan w:val="3"/>
          </w:tcPr>
          <w:p w14:paraId="591FBD13"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Administrative status</w:t>
            </w:r>
          </w:p>
          <w:p w14:paraId="31A5796A" w14:textId="3B16F12E"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3"/>
            <w:r>
              <w:rPr>
                <w:rFonts w:ascii="Calibri" w:hAnsi="Calibri"/>
                <w:color w:val="004D73"/>
                <w:sz w:val="20"/>
              </w:rPr>
              <w:t xml:space="preserve"> Civil servant    </w:t>
            </w:r>
            <w:r w:rsidRPr="00AC7C13">
              <w:rPr>
                <w:rFonts w:ascii="Calibri" w:hAnsi="Calibri" w:cs="Calibri"/>
                <w:color w:val="004D73"/>
                <w:sz w:val="20"/>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4"/>
            <w:r>
              <w:rPr>
                <w:rFonts w:ascii="Calibri" w:hAnsi="Calibri"/>
                <w:color w:val="004D73"/>
                <w:sz w:val="20"/>
              </w:rPr>
              <w:t xml:space="preserve"> Contracted    </w:t>
            </w:r>
            <w:r w:rsidRPr="00AC7C13">
              <w:rPr>
                <w:rFonts w:ascii="Calibri" w:hAnsi="Calibri" w:cs="Calibri"/>
                <w:color w:val="004D73"/>
                <w:sz w:val="20"/>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5"/>
            <w:r>
              <w:rPr>
                <w:rFonts w:ascii="Calibri" w:hAnsi="Calibri"/>
                <w:color w:val="004D73"/>
                <w:sz w:val="20"/>
              </w:rPr>
              <w:t xml:space="preserve"> Temporary    </w:t>
            </w:r>
            <w:r w:rsidRPr="00AC7C13">
              <w:rPr>
                <w:rFonts w:ascii="Calibri" w:hAnsi="Calibri" w:cs="Calibri"/>
                <w:color w:val="004D73"/>
                <w:sz w:val="20"/>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6"/>
            <w:r>
              <w:rPr>
                <w:rFonts w:ascii="Calibri" w:hAnsi="Calibri"/>
                <w:color w:val="004D73"/>
                <w:sz w:val="20"/>
              </w:rPr>
              <w:t xml:space="preserve"> Other status (please specify): </w:t>
            </w:r>
            <w:r w:rsidRPr="00AC7C13">
              <w:rPr>
                <w:rFonts w:ascii="Calibri" w:hAnsi="Calibri" w:cs="Calibri"/>
                <w:color w:val="004D73"/>
                <w:sz w:val="20"/>
              </w:rPr>
              <w:fldChar w:fldCharType="begin" w:fldLock="1">
                <w:ffData>
                  <w:name w:val="Texto17"/>
                  <w:enabled/>
                  <w:calcOnExit w:val="0"/>
                  <w:textInput/>
                </w:ffData>
              </w:fldChar>
            </w:r>
            <w:bookmarkStart w:id="17" w:name="Texto1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7"/>
          </w:p>
        </w:tc>
      </w:tr>
      <w:tr w:rsidR="003B7FFE" w:rsidRPr="00AC7C13" w14:paraId="17CACCF1" w14:textId="77777777" w:rsidTr="00A72C02">
        <w:trPr>
          <w:cantSplit/>
          <w:trHeight w:val="522"/>
        </w:trPr>
        <w:tc>
          <w:tcPr>
            <w:tcW w:w="8504" w:type="dxa"/>
            <w:gridSpan w:val="3"/>
          </w:tcPr>
          <w:p w14:paraId="0192277F" w14:textId="77777777" w:rsidR="00335BB9"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Hours</w:t>
            </w:r>
          </w:p>
          <w:p w14:paraId="1DBA869C" w14:textId="27C4E995"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8"/>
            <w:r>
              <w:rPr>
                <w:rFonts w:ascii="Calibri" w:hAnsi="Calibri"/>
                <w:color w:val="004D73"/>
                <w:sz w:val="20"/>
              </w:rPr>
              <w:t xml:space="preserve"> Full-time    </w:t>
            </w:r>
            <w:r w:rsidRPr="00AC7C13">
              <w:rPr>
                <w:rFonts w:ascii="Calibri" w:hAnsi="Calibri" w:cs="Calibri"/>
                <w:color w:val="004D73"/>
                <w:sz w:val="20"/>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9"/>
            <w:r>
              <w:rPr>
                <w:rFonts w:ascii="Calibri" w:hAnsi="Calibri"/>
                <w:color w:val="004D73"/>
                <w:sz w:val="20"/>
              </w:rPr>
              <w:t xml:space="preserve"> Part-time</w:t>
            </w:r>
          </w:p>
        </w:tc>
      </w:tr>
    </w:tbl>
    <w:p w14:paraId="0D07E15C" w14:textId="39D36BE8" w:rsidR="003B7FFE" w:rsidRPr="00AC7C13" w:rsidRDefault="003B7FFE" w:rsidP="006C0E3C">
      <w:pPr>
        <w:pStyle w:val="Ttol3"/>
      </w:pPr>
      <w:r>
        <w:t xml:space="preserve">Scientific Identification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8130A7" w:rsidRPr="00AC7C13" w14:paraId="16A644CB" w14:textId="77777777" w:rsidTr="00335BB9">
        <w:tc>
          <w:tcPr>
            <w:tcW w:w="3020" w:type="dxa"/>
          </w:tcPr>
          <w:p w14:paraId="75A3518F" w14:textId="2B27A535" w:rsidR="008130A7" w:rsidRPr="00AC7C13" w:rsidRDefault="008130A7">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ORCID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p>
        </w:tc>
        <w:tc>
          <w:tcPr>
            <w:tcW w:w="3020" w:type="dxa"/>
          </w:tcPr>
          <w:p w14:paraId="157CC2E1" w14:textId="0FFD53E9" w:rsidR="008130A7" w:rsidRPr="00AC7C13" w:rsidRDefault="008130A7">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Scopus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p>
        </w:tc>
        <w:tc>
          <w:tcPr>
            <w:tcW w:w="2460" w:type="dxa"/>
          </w:tcPr>
          <w:p w14:paraId="6E4CE2D0" w14:textId="139362A9" w:rsidR="008130A7" w:rsidRPr="00AC7C13" w:rsidRDefault="008130A7">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Researcher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r>
              <w:rPr>
                <w:rFonts w:ascii="Helvetica" w:hAnsi="Helvetica"/>
                <w:sz w:val="16"/>
              </w:rPr>
              <w:t xml:space="preserve">   </w:t>
            </w:r>
          </w:p>
        </w:tc>
      </w:tr>
    </w:tbl>
    <w:p w14:paraId="59D1E603" w14:textId="4BB86FAB" w:rsidR="008130A7" w:rsidRPr="00AC7C13" w:rsidRDefault="008130A7" w:rsidP="006C0E3C">
      <w:pPr>
        <w:pStyle w:val="Ttol3"/>
      </w:pPr>
      <w:r>
        <w:t>Academic training</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8130A7" w:rsidRPr="00AC7C13" w14:paraId="3380A5F8" w14:textId="77777777" w:rsidTr="001D5944">
        <w:trPr>
          <w:cantSplit/>
          <w:trHeight w:val="522"/>
        </w:trPr>
        <w:tc>
          <w:tcPr>
            <w:tcW w:w="2686" w:type="dxa"/>
          </w:tcPr>
          <w:p w14:paraId="08249BEA" w14:textId="77777777" w:rsidR="008130A7" w:rsidRPr="00AC7C13" w:rsidRDefault="008130A7" w:rsidP="0012133F">
            <w:pPr>
              <w:pStyle w:val="Textindependent"/>
              <w:spacing w:before="60" w:beforeAutospacing="0" w:after="60" w:afterAutospacing="0"/>
              <w:ind w:left="-142" w:firstLine="142"/>
              <w:rPr>
                <w:rFonts w:ascii="Calibri" w:hAnsi="Calibri" w:cs="Calibri"/>
                <w:color w:val="004D73"/>
                <w:sz w:val="20"/>
                <w:szCs w:val="24"/>
              </w:rPr>
            </w:pPr>
            <w:r>
              <w:rPr>
                <w:rFonts w:ascii="Calibri" w:hAnsi="Calibri"/>
                <w:color w:val="004D73"/>
                <w:sz w:val="20"/>
              </w:rPr>
              <w:t xml:space="preserve">University degree </w:t>
            </w:r>
          </w:p>
          <w:p w14:paraId="7F7E22B1"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bookmarkStart w:id="20" w:name="Texto19"/>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20"/>
          </w:p>
          <w:p w14:paraId="2505D378" w14:textId="456B9B4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17" w:type="dxa"/>
          </w:tcPr>
          <w:p w14:paraId="6B8E5D1C"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Average mark</w:t>
            </w:r>
          </w:p>
          <w:p w14:paraId="4F96F60E"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6D6A4CBA" w14:textId="10C512B3"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bookmarkStart w:id="21" w:name="Texto20"/>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21"/>
          </w:p>
        </w:tc>
        <w:tc>
          <w:tcPr>
            <w:tcW w:w="2693" w:type="dxa"/>
          </w:tcPr>
          <w:p w14:paraId="220E6D04" w14:textId="03FAB584"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1E78E63B" w14:textId="78EA33A5"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F252C9E" w14:textId="4BF547BE"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702D724D"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1A86EA10"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4CE257B"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8130A7" w:rsidRPr="00AC7C13" w14:paraId="1E6468C2" w14:textId="77777777" w:rsidTr="001D5944">
        <w:trPr>
          <w:cantSplit/>
          <w:trHeight w:val="522"/>
        </w:trPr>
        <w:tc>
          <w:tcPr>
            <w:tcW w:w="2686" w:type="dxa"/>
          </w:tcPr>
          <w:p w14:paraId="6A0E2F9F" w14:textId="29A63EC1" w:rsidR="008130A7" w:rsidRPr="00AC7C13" w:rsidRDefault="008130A7" w:rsidP="00CE648B">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2nd cycle: Master's, Postgraduate </w:t>
            </w:r>
          </w:p>
          <w:p w14:paraId="3D45C64C" w14:textId="2EE088BC"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8D51BCA" w14:textId="76EA52C9"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17" w:type="dxa"/>
          </w:tcPr>
          <w:p w14:paraId="6297E77A" w14:textId="1682F02D"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Final mark</w:t>
            </w:r>
          </w:p>
          <w:p w14:paraId="0D5AEE4B" w14:textId="77777777" w:rsidR="009A781A" w:rsidRPr="00AC7C13" w:rsidRDefault="009A781A" w:rsidP="0012133F">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1. </w:t>
            </w:r>
            <w:r w:rsidR="008130A7" w:rsidRPr="00AC7C13">
              <w:rPr>
                <w:rFonts w:ascii="Calibri" w:hAnsi="Calibri" w:cs="Calibri"/>
                <w:color w:val="004D73"/>
                <w:sz w:val="20"/>
              </w:rPr>
              <w:fldChar w:fldCharType="begin" w:fldLock="1">
                <w:ffData>
                  <w:name w:val="Texto19"/>
                  <w:enabled/>
                  <w:calcOnExit w:val="0"/>
                  <w:textInput/>
                </w:ffData>
              </w:fldChar>
            </w:r>
            <w:r w:rsidR="008130A7" w:rsidRPr="00AC7C13">
              <w:rPr>
                <w:rFonts w:ascii="Calibri" w:hAnsi="Calibri" w:cs="Calibri"/>
                <w:color w:val="004D73"/>
                <w:sz w:val="20"/>
              </w:rPr>
              <w:instrText xml:space="preserve"> FORMTEXT </w:instrText>
            </w:r>
            <w:r w:rsidR="008130A7" w:rsidRPr="00AC7C13">
              <w:rPr>
                <w:rFonts w:ascii="Calibri" w:hAnsi="Calibri" w:cs="Calibri"/>
                <w:color w:val="004D73"/>
                <w:sz w:val="20"/>
              </w:rPr>
            </w:r>
            <w:r w:rsidR="008130A7" w:rsidRPr="00AC7C13">
              <w:rPr>
                <w:rFonts w:ascii="Calibri" w:hAnsi="Calibri" w:cs="Calibri"/>
                <w:color w:val="004D73"/>
                <w:sz w:val="20"/>
              </w:rPr>
              <w:fldChar w:fldCharType="separate"/>
            </w:r>
            <w:r>
              <w:rPr>
                <w:rFonts w:ascii="Calibri" w:hAnsi="Calibri"/>
                <w:color w:val="004D73"/>
                <w:sz w:val="20"/>
              </w:rPr>
              <w:t>     </w:t>
            </w:r>
            <w:r w:rsidR="008130A7" w:rsidRPr="00AC7C13">
              <w:rPr>
                <w:rFonts w:ascii="Calibri" w:hAnsi="Calibri" w:cs="Calibri"/>
                <w:color w:val="004D73"/>
                <w:sz w:val="20"/>
              </w:rPr>
              <w:fldChar w:fldCharType="end"/>
            </w:r>
            <w:r>
              <w:rPr>
                <w:rFonts w:ascii="Calibri" w:hAnsi="Calibri"/>
                <w:color w:val="004D73"/>
                <w:sz w:val="20"/>
              </w:rPr>
              <w:t xml:space="preserve"> </w:t>
            </w:r>
          </w:p>
          <w:p w14:paraId="7EC47277" w14:textId="3D54F449" w:rsidR="008130A7" w:rsidRPr="00AC7C13" w:rsidRDefault="008130A7" w:rsidP="0012133F">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2693" w:type="dxa"/>
          </w:tcPr>
          <w:p w14:paraId="5168388A" w14:textId="3FC10221"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15091FF5" w14:textId="335E4CC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A1BC802" w14:textId="34FD681A"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36D4AB93" w14:textId="206AE073"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48279EC8"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3033DBE"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8130A7" w:rsidRPr="00AC7C13" w14:paraId="3617D752" w14:textId="77777777" w:rsidTr="00034781">
        <w:trPr>
          <w:cantSplit/>
          <w:trHeight w:val="522"/>
        </w:trPr>
        <w:tc>
          <w:tcPr>
            <w:tcW w:w="4103" w:type="dxa"/>
            <w:gridSpan w:val="2"/>
          </w:tcPr>
          <w:p w14:paraId="0D139FF0"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lastRenderedPageBreak/>
              <w:t>3rd cycle: Doctorate</w:t>
            </w:r>
          </w:p>
          <w:p w14:paraId="44EB7C46"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90B6B37"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2693" w:type="dxa"/>
          </w:tcPr>
          <w:p w14:paraId="661CD207" w14:textId="7D4EE191"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7AB24775" w14:textId="3F71740C"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46C4971" w14:textId="64D34392"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694A4A4B"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6210FBB5"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0952E23"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bl>
    <w:bookmarkEnd w:id="3"/>
    <w:p w14:paraId="41A32CD7" w14:textId="27687E0A" w:rsidR="003B47F6" w:rsidRPr="00AC7C13" w:rsidRDefault="008130A7" w:rsidP="00DE545B">
      <w:pPr>
        <w:pStyle w:val="Ttol3"/>
        <w:spacing w:before="360"/>
      </w:pPr>
      <w:r>
        <w:t>Scientific or professional activities undertaken prior to your current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8130A7" w:rsidRPr="00AC7C13" w14:paraId="724911D5" w14:textId="77777777" w:rsidTr="001D5944">
        <w:trPr>
          <w:cantSplit/>
          <w:trHeight w:val="522"/>
        </w:trPr>
        <w:tc>
          <w:tcPr>
            <w:tcW w:w="3408" w:type="dxa"/>
          </w:tcPr>
          <w:p w14:paraId="1F2DE21D"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Situation/position</w:t>
            </w:r>
          </w:p>
          <w:p w14:paraId="3E482962"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71686CF0"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E28394F"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3629" w:type="dxa"/>
          </w:tcPr>
          <w:p w14:paraId="782B6AEE"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Institution</w:t>
            </w:r>
          </w:p>
          <w:p w14:paraId="34B2277F"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1A1F081"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C9455A3"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67" w:type="dxa"/>
          </w:tcPr>
          <w:p w14:paraId="51A620B6"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Period</w:t>
            </w:r>
          </w:p>
          <w:p w14:paraId="6D41BF6E"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0E59CC96"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60A4014"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bl>
    <w:p w14:paraId="41A32D00" w14:textId="23A96968" w:rsidR="007932B1" w:rsidRPr="00AC7C13" w:rsidRDefault="008130A7" w:rsidP="00807666">
      <w:pPr>
        <w:pStyle w:val="Ttol3"/>
      </w:pPr>
      <w:r>
        <w:t>Doctoral thesis</w:t>
      </w:r>
    </w:p>
    <w:p w14:paraId="17BD76A0" w14:textId="77777777" w:rsidR="00A240E4" w:rsidRPr="00AC7C13" w:rsidRDefault="00A240E4" w:rsidP="00A240E4">
      <w:pPr>
        <w:pStyle w:val="Instruccions"/>
      </w:pPr>
      <w:r>
        <w:t>This can be repeated if you have more than one doctorate.</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4109"/>
      </w:tblGrid>
      <w:tr w:rsidR="009A7AEF" w:rsidRPr="00AC7C13" w14:paraId="41A32D04" w14:textId="77777777" w:rsidTr="001D5944">
        <w:trPr>
          <w:cantSplit/>
        </w:trPr>
        <w:tc>
          <w:tcPr>
            <w:tcW w:w="8504" w:type="dxa"/>
            <w:gridSpan w:val="2"/>
          </w:tcPr>
          <w:p w14:paraId="41A32D03"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Title: </w:t>
            </w:r>
            <w:r w:rsidRPr="00AC7C13">
              <w:rPr>
                <w:rFonts w:ascii="Calibri" w:hAnsi="Calibri" w:cs="Calibri"/>
                <w:color w:val="004D73"/>
                <w:sz w:val="20"/>
              </w:rPr>
              <w:fldChar w:fldCharType="begin" w:fldLock="1">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6" w14:textId="77777777" w:rsidTr="001D5944">
        <w:trPr>
          <w:cantSplit/>
        </w:trPr>
        <w:tc>
          <w:tcPr>
            <w:tcW w:w="8504" w:type="dxa"/>
            <w:gridSpan w:val="2"/>
          </w:tcPr>
          <w:p w14:paraId="41A32D05" w14:textId="2563AC72"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Supervisors:</w:t>
            </w:r>
            <w:r>
              <w:rPr>
                <w:rFonts w:ascii="Calibri" w:hAnsi="Calibri"/>
                <w:color w:val="004D73"/>
                <w:sz w:val="20"/>
              </w:rPr>
              <w:t xml:space="preserve"> </w:t>
            </w:r>
            <w:r w:rsidRPr="00AC7C13">
              <w:rPr>
                <w:rFonts w:ascii="Calibri" w:hAnsi="Calibri" w:cs="Calibri"/>
                <w:color w:val="004D73"/>
                <w:sz w:val="20"/>
              </w:rPr>
              <w:fldChar w:fldCharType="begin" w:fldLock="1">
                <w:ffData>
                  <w:name w:val="Texto6"/>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8" w14:textId="77777777" w:rsidTr="001D5944">
        <w:trPr>
          <w:cantSplit/>
        </w:trPr>
        <w:tc>
          <w:tcPr>
            <w:tcW w:w="8504" w:type="dxa"/>
            <w:gridSpan w:val="2"/>
          </w:tcPr>
          <w:p w14:paraId="41A32D07"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University:</w:t>
            </w:r>
            <w:r>
              <w:rPr>
                <w:rFonts w:ascii="Calibri" w:hAnsi="Calibri"/>
                <w:color w:val="004D73"/>
                <w:sz w:val="20"/>
              </w:rPr>
              <w:t xml:space="preserve"> </w:t>
            </w:r>
            <w:r w:rsidRPr="00AC7C13">
              <w:rPr>
                <w:rFonts w:ascii="Calibri" w:hAnsi="Calibri" w:cs="Calibri"/>
                <w:color w:val="004D73"/>
                <w:sz w:val="20"/>
              </w:rPr>
              <w:fldChar w:fldCharType="begin" w:fldLock="1">
                <w:ffData>
                  <w:name w:val="Texto27"/>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A" w14:textId="77777777" w:rsidTr="001D5944">
        <w:trPr>
          <w:cantSplit/>
        </w:trPr>
        <w:tc>
          <w:tcPr>
            <w:tcW w:w="8504" w:type="dxa"/>
            <w:gridSpan w:val="2"/>
          </w:tcPr>
          <w:p w14:paraId="41A32D09"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Department: </w:t>
            </w:r>
            <w:r w:rsidRPr="00AC7C13">
              <w:rPr>
                <w:rFonts w:ascii="Calibri" w:hAnsi="Calibri" w:cs="Calibri"/>
                <w:color w:val="004D73"/>
                <w:sz w:val="20"/>
              </w:rPr>
              <w:fldChar w:fldCharType="begin" w:fldLock="1">
                <w:ffData>
                  <w:name w:val="Texto25"/>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D" w14:textId="77777777" w:rsidTr="001D5944">
        <w:trPr>
          <w:cantSplit/>
        </w:trPr>
        <w:tc>
          <w:tcPr>
            <w:tcW w:w="4395" w:type="dxa"/>
          </w:tcPr>
          <w:p w14:paraId="41A32D0B"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Qualification: </w:t>
            </w:r>
            <w:r w:rsidRPr="00AC7C13">
              <w:rPr>
                <w:rFonts w:ascii="Calibri" w:hAnsi="Calibri" w:cs="Calibri"/>
                <w:color w:val="004D73"/>
                <w:sz w:val="20"/>
              </w:rPr>
              <w:fldChar w:fldCharType="begin" w:fldLock="1">
                <w:ffData>
                  <w:name w:val="Texto3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4109" w:type="dxa"/>
          </w:tcPr>
          <w:p w14:paraId="41A32D0C" w14:textId="77777777" w:rsidR="007932B1" w:rsidRPr="00AC7C13" w:rsidRDefault="0053019D" w:rsidP="0053019D">
            <w:pPr>
              <w:pStyle w:val="Textindependent"/>
              <w:spacing w:line="260" w:lineRule="exact"/>
              <w:jc w:val="left"/>
              <w:rPr>
                <w:rFonts w:ascii="Calibri" w:hAnsi="Calibri" w:cs="Calibri"/>
                <w:b/>
                <w:color w:val="004D73"/>
                <w:sz w:val="20"/>
                <w:szCs w:val="24"/>
              </w:rPr>
            </w:pPr>
            <w:r>
              <w:rPr>
                <w:rFonts w:ascii="Calibri" w:hAnsi="Calibri"/>
                <w:b/>
                <w:color w:val="004D73"/>
                <w:sz w:val="20"/>
              </w:rPr>
              <w:t xml:space="preserve">European/international doctorate: </w:t>
            </w:r>
            <w:r w:rsidR="007932B1" w:rsidRPr="00AC7C13">
              <w:rPr>
                <w:rFonts w:ascii="Calibri" w:hAnsi="Calibri" w:cs="Calibri"/>
                <w:b/>
                <w:color w:val="004D73"/>
                <w:sz w:val="20"/>
              </w:rPr>
              <w:fldChar w:fldCharType="begin">
                <w:ffData>
                  <w:name w:val="Casilla10"/>
                  <w:enabled/>
                  <w:calcOnExit w:val="0"/>
                  <w:checkBox>
                    <w:sizeAuto/>
                    <w:default w:val="0"/>
                  </w:checkBox>
                </w:ffData>
              </w:fldChar>
            </w:r>
            <w:bookmarkStart w:id="22" w:name="Casilla10"/>
            <w:r w:rsidR="007932B1" w:rsidRPr="00AC7C13">
              <w:rPr>
                <w:rFonts w:ascii="Calibri" w:hAnsi="Calibri" w:cs="Calibri"/>
                <w:b/>
                <w:color w:val="004D73"/>
                <w:sz w:val="20"/>
              </w:rPr>
              <w:instrText xml:space="preserve"> FORMCHECKBOX </w:instrText>
            </w:r>
            <w:r w:rsidR="007932B1" w:rsidRPr="00AC7C13">
              <w:rPr>
                <w:rFonts w:ascii="Calibri" w:hAnsi="Calibri" w:cs="Calibri"/>
                <w:b/>
                <w:color w:val="004D73"/>
                <w:sz w:val="20"/>
              </w:rPr>
            </w:r>
            <w:r w:rsidR="007932B1" w:rsidRPr="00AC7C13">
              <w:rPr>
                <w:rFonts w:ascii="Calibri" w:hAnsi="Calibri" w:cs="Calibri"/>
                <w:b/>
                <w:color w:val="004D73"/>
                <w:sz w:val="20"/>
              </w:rPr>
              <w:fldChar w:fldCharType="separate"/>
            </w:r>
            <w:r w:rsidR="007932B1" w:rsidRPr="00AC7C13">
              <w:rPr>
                <w:rFonts w:ascii="Calibri" w:hAnsi="Calibri" w:cs="Calibri"/>
                <w:b/>
                <w:color w:val="004D73"/>
                <w:sz w:val="20"/>
              </w:rPr>
              <w:fldChar w:fldCharType="end"/>
            </w:r>
            <w:bookmarkEnd w:id="22"/>
            <w:r>
              <w:rPr>
                <w:rFonts w:ascii="Calibri" w:hAnsi="Calibri"/>
                <w:b/>
                <w:color w:val="004D73"/>
                <w:sz w:val="20"/>
              </w:rPr>
              <w:t xml:space="preserve"> Yes   </w:t>
            </w:r>
            <w:r w:rsidR="007932B1" w:rsidRPr="00AC7C13">
              <w:rPr>
                <w:rFonts w:ascii="Calibri" w:hAnsi="Calibri" w:cs="Calibri"/>
                <w:b/>
                <w:color w:val="004D73"/>
                <w:sz w:val="20"/>
              </w:rPr>
              <w:fldChar w:fldCharType="begin">
                <w:ffData>
                  <w:name w:val="Casilla11"/>
                  <w:enabled/>
                  <w:calcOnExit w:val="0"/>
                  <w:checkBox>
                    <w:sizeAuto/>
                    <w:default w:val="0"/>
                  </w:checkBox>
                </w:ffData>
              </w:fldChar>
            </w:r>
            <w:bookmarkStart w:id="23" w:name="Casilla11"/>
            <w:r w:rsidR="007932B1" w:rsidRPr="00AC7C13">
              <w:rPr>
                <w:rFonts w:ascii="Calibri" w:hAnsi="Calibri" w:cs="Calibri"/>
                <w:b/>
                <w:color w:val="004D73"/>
                <w:sz w:val="20"/>
              </w:rPr>
              <w:instrText xml:space="preserve"> FORMCHECKBOX </w:instrText>
            </w:r>
            <w:r w:rsidR="007932B1" w:rsidRPr="00AC7C13">
              <w:rPr>
                <w:rFonts w:ascii="Calibri" w:hAnsi="Calibri" w:cs="Calibri"/>
                <w:b/>
                <w:color w:val="004D73"/>
                <w:sz w:val="20"/>
              </w:rPr>
            </w:r>
            <w:r w:rsidR="007932B1" w:rsidRPr="00AC7C13">
              <w:rPr>
                <w:rFonts w:ascii="Calibri" w:hAnsi="Calibri" w:cs="Calibri"/>
                <w:b/>
                <w:color w:val="004D73"/>
                <w:sz w:val="20"/>
              </w:rPr>
              <w:fldChar w:fldCharType="separate"/>
            </w:r>
            <w:r w:rsidR="007932B1" w:rsidRPr="00AC7C13">
              <w:rPr>
                <w:rFonts w:ascii="Calibri" w:hAnsi="Calibri" w:cs="Calibri"/>
                <w:b/>
                <w:color w:val="004D73"/>
                <w:sz w:val="20"/>
              </w:rPr>
              <w:fldChar w:fldCharType="end"/>
            </w:r>
            <w:bookmarkEnd w:id="23"/>
            <w:r>
              <w:rPr>
                <w:rFonts w:ascii="Calibri" w:hAnsi="Calibri"/>
                <w:b/>
                <w:color w:val="004D73"/>
                <w:sz w:val="20"/>
              </w:rPr>
              <w:t xml:space="preserve"> No</w:t>
            </w:r>
          </w:p>
        </w:tc>
      </w:tr>
      <w:tr w:rsidR="00DA7626" w:rsidRPr="00AC7C13" w14:paraId="41A32D10" w14:textId="77777777" w:rsidTr="001D5944">
        <w:trPr>
          <w:cantSplit/>
        </w:trPr>
        <w:tc>
          <w:tcPr>
            <w:tcW w:w="4395" w:type="dxa"/>
          </w:tcPr>
          <w:p w14:paraId="41A32D0E" w14:textId="77777777" w:rsidR="007932B1" w:rsidRPr="00AC7C13" w:rsidRDefault="005F4028">
            <w:pPr>
              <w:pStyle w:val="Textindependent"/>
              <w:spacing w:line="260" w:lineRule="exact"/>
              <w:rPr>
                <w:rFonts w:ascii="Calibri" w:hAnsi="Calibri" w:cs="Calibri"/>
                <w:b/>
                <w:color w:val="004D73"/>
                <w:sz w:val="20"/>
                <w:szCs w:val="24"/>
              </w:rPr>
            </w:pPr>
            <w:r>
              <w:rPr>
                <w:rFonts w:ascii="Calibri" w:hAnsi="Calibri"/>
                <w:b/>
                <w:color w:val="004D73"/>
                <w:sz w:val="20"/>
              </w:rPr>
              <w:t>Date of thesis defence (dd/mm/</w:t>
            </w:r>
            <w:proofErr w:type="spellStart"/>
            <w:r>
              <w:rPr>
                <w:rFonts w:ascii="Calibri" w:hAnsi="Calibri"/>
                <w:b/>
                <w:color w:val="004D73"/>
                <w:sz w:val="20"/>
              </w:rPr>
              <w:t>yyyy</w:t>
            </w:r>
            <w:proofErr w:type="spellEnd"/>
            <w:r>
              <w:rPr>
                <w:rFonts w:ascii="Calibri" w:hAnsi="Calibri"/>
                <w:b/>
                <w:color w:val="004D73"/>
                <w:sz w:val="20"/>
              </w:rPr>
              <w:t>):</w:t>
            </w:r>
            <w:r>
              <w:rPr>
                <w:rFonts w:ascii="Calibri" w:hAnsi="Calibri"/>
                <w:color w:val="004D73"/>
                <w:sz w:val="20"/>
              </w:rPr>
              <w:t xml:space="preserve"> </w:t>
            </w:r>
            <w:r w:rsidR="007932B1" w:rsidRPr="00AC7C13">
              <w:rPr>
                <w:rFonts w:ascii="Calibri" w:hAnsi="Calibri" w:cs="Calibri"/>
                <w:color w:val="004D73"/>
                <w:sz w:val="20"/>
              </w:rPr>
              <w:fldChar w:fldCharType="begin" w:fldLock="1">
                <w:ffData>
                  <w:name w:val="Texto34"/>
                  <w:enabled/>
                  <w:calcOnExit w:val="0"/>
                  <w:textInput/>
                </w:ffData>
              </w:fldChar>
            </w:r>
            <w:r w:rsidR="007932B1" w:rsidRPr="00AC7C13">
              <w:rPr>
                <w:rFonts w:ascii="Calibri" w:hAnsi="Calibri" w:cs="Calibri"/>
                <w:color w:val="004D73"/>
                <w:sz w:val="20"/>
              </w:rPr>
              <w:instrText xml:space="preserve"> FORMTEXT </w:instrText>
            </w:r>
            <w:r w:rsidR="007932B1" w:rsidRPr="00AC7C13">
              <w:rPr>
                <w:rFonts w:ascii="Calibri" w:hAnsi="Calibri" w:cs="Calibri"/>
                <w:color w:val="004D73"/>
                <w:sz w:val="20"/>
              </w:rPr>
            </w:r>
            <w:r w:rsidR="007932B1" w:rsidRPr="00AC7C13">
              <w:rPr>
                <w:rFonts w:ascii="Calibri" w:hAnsi="Calibri" w:cs="Calibri"/>
                <w:color w:val="004D73"/>
                <w:sz w:val="20"/>
              </w:rPr>
              <w:fldChar w:fldCharType="separate"/>
            </w:r>
            <w:r>
              <w:rPr>
                <w:rFonts w:ascii="Calibri" w:hAnsi="Calibri"/>
                <w:color w:val="004D73"/>
                <w:sz w:val="20"/>
              </w:rPr>
              <w:t>     </w:t>
            </w:r>
            <w:r w:rsidR="007932B1" w:rsidRPr="00AC7C13">
              <w:rPr>
                <w:rFonts w:ascii="Calibri" w:hAnsi="Calibri" w:cs="Calibri"/>
                <w:color w:val="004D73"/>
                <w:sz w:val="20"/>
              </w:rPr>
              <w:fldChar w:fldCharType="end"/>
            </w:r>
          </w:p>
        </w:tc>
        <w:tc>
          <w:tcPr>
            <w:tcW w:w="4109" w:type="dxa"/>
          </w:tcPr>
          <w:p w14:paraId="41A32D0F" w14:textId="65E9CD4A" w:rsidR="007932B1" w:rsidRPr="00AC7C13" w:rsidRDefault="005F4028">
            <w:pPr>
              <w:pStyle w:val="Textindependent"/>
              <w:spacing w:line="260" w:lineRule="exact"/>
              <w:rPr>
                <w:rFonts w:ascii="Calibri" w:hAnsi="Calibri" w:cs="Calibri"/>
                <w:b/>
                <w:color w:val="004D73"/>
                <w:sz w:val="20"/>
                <w:szCs w:val="24"/>
              </w:rPr>
            </w:pPr>
            <w:r>
              <w:rPr>
                <w:rFonts w:ascii="Calibri" w:hAnsi="Calibri"/>
                <w:b/>
                <w:color w:val="004D73"/>
                <w:sz w:val="20"/>
              </w:rPr>
              <w:t>Date of issue of diploma (dd/mm/</w:t>
            </w:r>
            <w:proofErr w:type="spellStart"/>
            <w:r>
              <w:rPr>
                <w:rFonts w:ascii="Calibri" w:hAnsi="Calibri"/>
                <w:b/>
                <w:color w:val="004D73"/>
                <w:sz w:val="20"/>
              </w:rPr>
              <w:t>yyyy</w:t>
            </w:r>
            <w:proofErr w:type="spellEnd"/>
            <w:r>
              <w:rPr>
                <w:rFonts w:ascii="Calibri" w:hAnsi="Calibri"/>
                <w:b/>
                <w:color w:val="004D73"/>
                <w:sz w:val="20"/>
              </w:rPr>
              <w:t>):</w:t>
            </w:r>
            <w:r>
              <w:rPr>
                <w:rFonts w:ascii="Calibri" w:hAnsi="Calibri"/>
                <w:color w:val="004D73"/>
                <w:sz w:val="20"/>
              </w:rPr>
              <w:t xml:space="preserve"> </w:t>
            </w:r>
            <w:r w:rsidR="007932B1" w:rsidRPr="00AC7C13">
              <w:rPr>
                <w:rFonts w:ascii="Calibri" w:hAnsi="Calibri" w:cs="Calibri"/>
                <w:color w:val="004D73"/>
                <w:sz w:val="20"/>
              </w:rPr>
              <w:fldChar w:fldCharType="begin" w:fldLock="1">
                <w:ffData>
                  <w:name w:val="Texto34"/>
                  <w:enabled/>
                  <w:calcOnExit w:val="0"/>
                  <w:textInput/>
                </w:ffData>
              </w:fldChar>
            </w:r>
            <w:r w:rsidR="007932B1" w:rsidRPr="00AC7C13">
              <w:rPr>
                <w:rFonts w:ascii="Calibri" w:hAnsi="Calibri" w:cs="Calibri"/>
                <w:color w:val="004D73"/>
                <w:sz w:val="20"/>
              </w:rPr>
              <w:instrText xml:space="preserve"> FORMTEXT </w:instrText>
            </w:r>
            <w:r w:rsidR="007932B1" w:rsidRPr="00AC7C13">
              <w:rPr>
                <w:rFonts w:ascii="Calibri" w:hAnsi="Calibri" w:cs="Calibri"/>
                <w:color w:val="004D73"/>
                <w:sz w:val="20"/>
              </w:rPr>
            </w:r>
            <w:r w:rsidR="007932B1" w:rsidRPr="00AC7C13">
              <w:rPr>
                <w:rFonts w:ascii="Calibri" w:hAnsi="Calibri" w:cs="Calibri"/>
                <w:color w:val="004D73"/>
                <w:sz w:val="20"/>
              </w:rPr>
              <w:fldChar w:fldCharType="separate"/>
            </w:r>
            <w:r>
              <w:rPr>
                <w:rFonts w:ascii="Calibri" w:hAnsi="Calibri"/>
                <w:color w:val="004D73"/>
                <w:sz w:val="20"/>
              </w:rPr>
              <w:t>     </w:t>
            </w:r>
            <w:r w:rsidR="007932B1" w:rsidRPr="00AC7C13">
              <w:rPr>
                <w:rFonts w:ascii="Calibri" w:hAnsi="Calibri" w:cs="Calibri"/>
                <w:color w:val="004D73"/>
                <w:sz w:val="20"/>
              </w:rPr>
              <w:fldChar w:fldCharType="end"/>
            </w:r>
          </w:p>
        </w:tc>
      </w:tr>
    </w:tbl>
    <w:p w14:paraId="2797CC2E" w14:textId="799E94C4" w:rsidR="0089019F" w:rsidRPr="00AC7C13" w:rsidRDefault="0085258D" w:rsidP="00807666">
      <w:pPr>
        <w:pStyle w:val="Ttol3"/>
      </w:pPr>
      <w:r>
        <w:t xml:space="preserve">Accreditations and periods of research, transfer, teaching and management </w:t>
      </w:r>
    </w:p>
    <w:p w14:paraId="0482ACA4" w14:textId="77777777" w:rsidR="005A2FBD" w:rsidRPr="00AC7C13" w:rsidRDefault="005A2FBD" w:rsidP="00994D53">
      <w:pPr>
        <w:pStyle w:val="Instruccions"/>
      </w:pPr>
      <w:r>
        <w:t>Indicate, if applicable, whether you hold any teaching accreditation from AQU, ANECA or similar and the number of research (six-year periods), transfer, teaching (five-year periods) and management periods positively evaluated.</w:t>
      </w:r>
    </w:p>
    <w:p w14:paraId="5825FCD8"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Accreditations obtained (specify the agency):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4461C0B6"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research periods at regional level (evaluated by AQU):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752AE293"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research periods at state level (evaluated by CNEAI):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09432727"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transfer periods: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7041BF7C"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teaching periods: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41200827" w14:textId="255BDA5B" w:rsidR="005A2FBD" w:rsidRPr="00AC7C13" w:rsidRDefault="005A2FBD" w:rsidP="003C7F6F">
      <w:pPr>
        <w:pStyle w:val="Pargrafdellista"/>
        <w:numPr>
          <w:ilvl w:val="0"/>
          <w:numId w:val="18"/>
        </w:numPr>
        <w:spacing w:before="60" w:beforeAutospacing="0" w:after="60" w:afterAutospacing="0" w:line="320" w:lineRule="exact"/>
        <w:ind w:left="714" w:hanging="357"/>
        <w:contextualSpacing w:val="0"/>
        <w:rPr>
          <w:bCs/>
          <w:szCs w:val="24"/>
        </w:rPr>
      </w:pPr>
      <w:r>
        <w:t xml:space="preserve">Number of successful management periods: </w:t>
      </w:r>
      <w:r w:rsidRPr="00AC7C13">
        <w:rPr>
          <w:rFonts w:cs="Calibri"/>
        </w:rPr>
        <w:fldChar w:fldCharType="begin" w:fldLock="1">
          <w:ffData>
            <w:name w:val="Texto4"/>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C806777" w14:textId="77777777" w:rsidR="0091078D" w:rsidRDefault="0091078D">
      <w:pPr>
        <w:spacing w:before="0" w:beforeAutospacing="0" w:after="0" w:afterAutospacing="0" w:line="240" w:lineRule="auto"/>
        <w:rPr>
          <w:rFonts w:ascii="Bahnschrift" w:eastAsiaTheme="majorEastAsia" w:hAnsi="Bahnschrift" w:cstheme="majorBidi"/>
          <w:sz w:val="28"/>
          <w:szCs w:val="24"/>
        </w:rPr>
      </w:pPr>
      <w:r>
        <w:lastRenderedPageBreak/>
        <w:br w:type="page"/>
      </w:r>
    </w:p>
    <w:p w14:paraId="7EC8CB6F" w14:textId="398132A3" w:rsidR="00BF480D" w:rsidRPr="00AC7C13" w:rsidRDefault="00AE49F3" w:rsidP="00807666">
      <w:pPr>
        <w:pStyle w:val="Ttol3"/>
      </w:pPr>
      <w:r>
        <w:lastRenderedPageBreak/>
        <w:t>Breaks for maternity or paternity leave, leaves of absence for caregiving, etc.</w:t>
      </w:r>
    </w:p>
    <w:p w14:paraId="4538D1F5" w14:textId="49D2F3EC" w:rsidR="00985F81" w:rsidRPr="00AC7C13" w:rsidRDefault="00735C44" w:rsidP="003C7F6F">
      <w:pPr>
        <w:pStyle w:val="Instruccions"/>
      </w:pPr>
      <w:r>
        <w:t>If applicable, please indicate and specify the duration of any breaks for maternity or paternity leave and periods of leave for childcare, caring for first-degree dependent family members, reasons related to gender violence, terrorist violence, long-term sick leave, or participation in community service initiatives.</w:t>
      </w:r>
    </w:p>
    <w:p w14:paraId="2FC195BA" w14:textId="18EB0220"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maternity or paternity leave: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1269C631" w14:textId="1AE50DDC"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leave for childcare: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17CB7307" w14:textId="2CAAF88F" w:rsidR="001B460C" w:rsidRPr="00D64BBA"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leave for care of other family members: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37770B0C" w14:textId="71A7D8CE" w:rsidR="00D64BBA" w:rsidRPr="00AC7C13" w:rsidRDefault="00D64BBA"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long-term sick leave: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1DC2674C" w14:textId="77777777"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Etc.</w:t>
      </w:r>
    </w:p>
    <w:p w14:paraId="30315087" w14:textId="77777777" w:rsidR="007C78DE" w:rsidRPr="00AC7C13" w:rsidRDefault="007C78DE" w:rsidP="00A2059D">
      <w:bookmarkStart w:id="24" w:name="_Hlk191553244"/>
      <w:r>
        <w:br w:type="page"/>
      </w:r>
    </w:p>
    <w:p w14:paraId="58BEC1B7" w14:textId="677FE2EB" w:rsidR="00E27B2C" w:rsidRPr="00AC7C13" w:rsidRDefault="00625845" w:rsidP="00223731">
      <w:pPr>
        <w:pStyle w:val="Ttol1"/>
      </w:pPr>
      <w:r>
        <w:lastRenderedPageBreak/>
        <w:t>A. Research and transfer dimension</w:t>
      </w:r>
    </w:p>
    <w:p w14:paraId="1ACCDAAC" w14:textId="61834E68" w:rsidR="00566635" w:rsidRPr="00AC7C13" w:rsidRDefault="0091078D" w:rsidP="007C78DE">
      <w:hyperlink w:anchor="Text1" w:history="1">
        <w:r>
          <w:rPr>
            <w:rStyle w:val="Enlla"/>
          </w:rPr>
          <w:t>Instructions</w:t>
        </w:r>
      </w:hyperlink>
    </w:p>
    <w:p w14:paraId="51E600D4" w14:textId="3FCBFF9E" w:rsidR="00985F81" w:rsidRPr="00AC7C13" w:rsidRDefault="00985F81" w:rsidP="003D5DBB">
      <w:pPr>
        <w:pStyle w:val="Ttol2"/>
      </w:pPr>
      <w:r>
        <w:t xml:space="preserve">Narrative summary of your research and transfer experience  </w:t>
      </w:r>
    </w:p>
    <w:p w14:paraId="3A567499" w14:textId="0FD4170F" w:rsidR="00037DB3" w:rsidRPr="00AC7C13" w:rsidRDefault="001B4AFD" w:rsidP="00782E63">
      <w:r>
        <w:t xml:space="preserve">Summarise the most significant elements of your research and transfer experience </w:t>
      </w:r>
      <w:r>
        <w:rPr>
          <w:b/>
          <w:bCs/>
        </w:rPr>
        <w:t>(maximum 3,600 characters).</w:t>
      </w:r>
    </w:p>
    <w:p w14:paraId="5ACC9C1A" w14:textId="6F682637" w:rsidR="00223731" w:rsidRPr="00AC7C13" w:rsidRDefault="00223731" w:rsidP="00C038B3">
      <w:pPr>
        <w:spacing w:before="0" w:beforeAutospacing="0"/>
        <w:rPr>
          <w:highlight w:val="yellow"/>
        </w:rPr>
      </w:pPr>
      <w:r w:rsidRPr="00AC7C13">
        <w:fldChar w:fldCharType="begin" w:fldLock="1">
          <w:ffData>
            <w:name w:val="Text1"/>
            <w:enabled/>
            <w:calcOnExit w:val="0"/>
            <w:textInput/>
          </w:ffData>
        </w:fldChar>
      </w:r>
      <w:r w:rsidRPr="00AC7C13">
        <w:instrText xml:space="preserve"> FORMTEXT </w:instrText>
      </w:r>
      <w:r w:rsidRPr="00AC7C13">
        <w:fldChar w:fldCharType="separate"/>
      </w:r>
      <w:r>
        <w:t>     </w:t>
      </w:r>
      <w:r w:rsidRPr="00AC7C13">
        <w:fldChar w:fldCharType="end"/>
      </w:r>
    </w:p>
    <w:bookmarkEnd w:id="24"/>
    <w:p w14:paraId="17079146" w14:textId="77777777" w:rsidR="00985F81" w:rsidRPr="00AC7C13" w:rsidRDefault="00985F81" w:rsidP="00985F81">
      <w:pPr>
        <w:rPr>
          <w:rFonts w:cs="Calibri"/>
          <w:b/>
          <w:bCs/>
        </w:rPr>
      </w:pPr>
    </w:p>
    <w:p w14:paraId="593D7150" w14:textId="77777777" w:rsidR="00985F81" w:rsidRPr="00AC7C13" w:rsidRDefault="00985F81" w:rsidP="00EB0AED">
      <w:pPr>
        <w:pStyle w:val="Textindependent"/>
        <w:rPr>
          <w:rFonts w:ascii="Times New Roman" w:hAnsi="Times New Roman"/>
          <w:color w:val="004D73"/>
          <w:sz w:val="20"/>
        </w:rPr>
      </w:pPr>
    </w:p>
    <w:p w14:paraId="6FB20343" w14:textId="672E3434" w:rsidR="00535CD7" w:rsidRPr="00AC7C13" w:rsidRDefault="00535CD7">
      <w:pPr>
        <w:spacing w:before="0" w:beforeAutospacing="0" w:after="0" w:afterAutospacing="0" w:line="240" w:lineRule="auto"/>
      </w:pPr>
      <w:r>
        <w:br w:type="page"/>
      </w:r>
    </w:p>
    <w:p w14:paraId="11FC83F6" w14:textId="77777777" w:rsidR="00535CD7" w:rsidRPr="00AC7C13" w:rsidRDefault="00535CD7" w:rsidP="00535CD7">
      <w:pPr>
        <w:pStyle w:val="Ttol2"/>
      </w:pPr>
      <w:r>
        <w:lastRenderedPageBreak/>
        <w:t xml:space="preserve">A.1 Research activity </w:t>
      </w:r>
    </w:p>
    <w:p w14:paraId="1F5F2A65" w14:textId="33D74934" w:rsidR="00535CD7" w:rsidRPr="00AC7C13" w:rsidRDefault="00535CD7" w:rsidP="00535CD7">
      <w:pPr>
        <w:pStyle w:val="Ttol3"/>
      </w:pPr>
      <w:r>
        <w:t>A.1.1 Results of your research activity</w:t>
      </w:r>
    </w:p>
    <w:p w14:paraId="528E7CA3" w14:textId="10942258" w:rsidR="00535CD7" w:rsidRPr="00AC7C13" w:rsidRDefault="00535CD7" w:rsidP="00FB0BC7">
      <w:bookmarkStart w:id="25" w:name="_Hlk189671177"/>
      <w:r>
        <w:rPr>
          <w:b/>
        </w:rPr>
        <w:t xml:space="preserve">Identification. </w:t>
      </w:r>
      <w:r>
        <w:rPr>
          <w:rFonts w:asciiTheme="majorHAnsi" w:hAnsiTheme="majorHAnsi"/>
        </w:rPr>
        <w:t>Please provide the following details as appropriate for each contribution: authors in order of signature (</w:t>
      </w:r>
      <w:r>
        <w:rPr>
          <w:rFonts w:asciiTheme="majorHAnsi" w:hAnsiTheme="majorHAnsi"/>
          <w:i/>
          <w:iCs/>
        </w:rPr>
        <w:t>put an asterisk in front of your name if you were the corresponding author</w:t>
      </w:r>
      <w:r>
        <w:rPr>
          <w:rFonts w:asciiTheme="majorHAnsi" w:hAnsiTheme="majorHAnsi"/>
        </w:rPr>
        <w:t>), title, year of publication, key (A article</w:t>
      </w:r>
      <w:r w:rsidR="00002D34">
        <w:rPr>
          <w:rFonts w:asciiTheme="majorHAnsi" w:hAnsiTheme="majorHAnsi"/>
        </w:rPr>
        <w:t>,</w:t>
      </w:r>
      <w:r>
        <w:rPr>
          <w:rFonts w:asciiTheme="majorHAnsi" w:hAnsiTheme="majorHAnsi"/>
        </w:rPr>
        <w:t xml:space="preserve"> R review</w:t>
      </w:r>
      <w:r w:rsidR="00002D34">
        <w:rPr>
          <w:rFonts w:asciiTheme="majorHAnsi" w:hAnsiTheme="majorHAnsi"/>
        </w:rPr>
        <w:t xml:space="preserve">, B book, C </w:t>
      </w:r>
      <w:r w:rsidR="00D45F95">
        <w:rPr>
          <w:rFonts w:asciiTheme="majorHAnsi" w:hAnsiTheme="majorHAnsi"/>
        </w:rPr>
        <w:t>b</w:t>
      </w:r>
      <w:r w:rsidR="00002D34">
        <w:rPr>
          <w:rFonts w:asciiTheme="majorHAnsi" w:hAnsiTheme="majorHAnsi"/>
        </w:rPr>
        <w:t xml:space="preserve">ook </w:t>
      </w:r>
      <w:r w:rsidR="00D45F95">
        <w:rPr>
          <w:rFonts w:asciiTheme="majorHAnsi" w:hAnsiTheme="majorHAnsi"/>
        </w:rPr>
        <w:t>c</w:t>
      </w:r>
      <w:r w:rsidR="00002D34">
        <w:rPr>
          <w:rFonts w:asciiTheme="majorHAnsi" w:hAnsiTheme="majorHAnsi"/>
        </w:rPr>
        <w:t>hapter, etc.</w:t>
      </w:r>
      <w:r>
        <w:rPr>
          <w:rFonts w:asciiTheme="majorHAnsi" w:hAnsiTheme="majorHAnsi"/>
        </w:rPr>
        <w:t>), journal or editorial (title, volume, initial and final page), ISSN or ISBN, DOI and navigable hyperlink to the publication.</w:t>
      </w:r>
    </w:p>
    <w:p w14:paraId="0B0FE969" w14:textId="2E7EA585" w:rsidR="00535CD7" w:rsidRPr="00AC7C13" w:rsidRDefault="00535CD7" w:rsidP="000C4AE9">
      <w:pPr>
        <w:spacing w:before="240" w:beforeAutospacing="0"/>
        <w:rPr>
          <w:rFonts w:cs="Calibri"/>
        </w:rPr>
      </w:pPr>
      <w:r>
        <w:rPr>
          <w:b/>
        </w:rPr>
        <w:t xml:space="preserve">Quality indicators. </w:t>
      </w:r>
      <w:r>
        <w:rPr>
          <w:rFonts w:asciiTheme="majorHAnsi" w:hAnsiTheme="majorHAnsi"/>
        </w:rPr>
        <w:t xml:space="preserve">Please provide evidence of the relevance and impact of each of the contributions. </w:t>
      </w:r>
      <w:r>
        <w:t>If the scientific contribution is indexed, include the bibliometric indicators of its quality (</w:t>
      </w:r>
      <w:r>
        <w:rPr>
          <w:b/>
          <w:bCs/>
        </w:rPr>
        <w:t>maximum 300 characters</w:t>
      </w:r>
      <w:r>
        <w:t>).</w:t>
      </w:r>
    </w:p>
    <w:bookmarkEnd w:id="25"/>
    <w:p w14:paraId="752D8A22" w14:textId="035542B8" w:rsidR="00535CD7" w:rsidRPr="00AC7C13" w:rsidRDefault="00535CD7" w:rsidP="00225341">
      <w:pPr>
        <w:pStyle w:val="Instruccions"/>
      </w:pPr>
      <w:r>
        <w:t xml:space="preserve">Repeat as many times as necessary, up to </w:t>
      </w:r>
      <w:r>
        <w:rPr>
          <w:b/>
          <w:bCs/>
        </w:rPr>
        <w:t>a maximum of 20 contributions</w:t>
      </w:r>
      <w:r>
        <w:t xml:space="preserve"> (associate professors) and </w:t>
      </w:r>
      <w:r>
        <w:rPr>
          <w:b/>
          <w:bCs/>
        </w:rPr>
        <w:t>50 contributions</w:t>
      </w:r>
      <w:r>
        <w:t xml:space="preserve"> (full professors). </w:t>
      </w:r>
    </w:p>
    <w:p w14:paraId="57E40D8D" w14:textId="3877A42C" w:rsidR="00535CD7" w:rsidRPr="00AC7C13" w:rsidRDefault="00904747" w:rsidP="000C4AE9">
      <w:pPr>
        <w:spacing w:before="240" w:beforeAutospacing="0" w:after="120" w:afterAutospacing="0"/>
        <w:rPr>
          <w:rFonts w:cs="Calibri"/>
          <w:b/>
          <w:bCs/>
        </w:rPr>
      </w:pPr>
      <w:r>
        <w:rPr>
          <w:b/>
        </w:rPr>
        <w:t>1st contribution</w:t>
      </w:r>
    </w:p>
    <w:p w14:paraId="0E326545" w14:textId="27026940" w:rsidR="00535CD7" w:rsidRPr="00AC7C13" w:rsidRDefault="00535CD7" w:rsidP="00535CD7">
      <w:pPr>
        <w:rPr>
          <w:rFonts w:cs="Calibri"/>
        </w:rPr>
      </w:pPr>
      <w:r>
        <w:t>Identification:</w:t>
      </w:r>
    </w:p>
    <w:p w14:paraId="3E63AD9B" w14:textId="5F6D67EC" w:rsidR="00777862" w:rsidRPr="00AC7C13" w:rsidRDefault="00777862" w:rsidP="00777862">
      <w:pPr>
        <w:pStyle w:val="Pargrafdellista"/>
        <w:numPr>
          <w:ilvl w:val="0"/>
          <w:numId w:val="13"/>
        </w:numPr>
        <w:spacing w:before="60" w:beforeAutospacing="0" w:after="60" w:afterAutospacing="0"/>
        <w:ind w:left="714" w:hanging="357"/>
        <w:contextualSpacing w:val="0"/>
      </w:pPr>
      <w:r>
        <w:t>Authors in order of signature (</w:t>
      </w:r>
      <w:r>
        <w:rPr>
          <w:i/>
          <w:iCs/>
        </w:rPr>
        <w:t>put an asterisk in front of your name if you were the corresponding author</w:t>
      </w:r>
      <w:r>
        <w:t xml:space="preserv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107ED3A" w14:textId="77777777"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8247C58" w14:textId="77777777"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Year of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AC3379A" w14:textId="095460C6"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Key: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E38DDB3" w14:textId="77777777"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Journal or editorial (title, volume, initial and final page):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069DCBD6" w14:textId="77777777"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ISSN or ISBN: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EA17FDF" w14:textId="77777777" w:rsidR="00777862" w:rsidRPr="00AC7C13" w:rsidRDefault="00777862" w:rsidP="00777862">
      <w:pPr>
        <w:pStyle w:val="Pargrafdellista"/>
        <w:numPr>
          <w:ilvl w:val="0"/>
          <w:numId w:val="13"/>
        </w:numPr>
        <w:spacing w:before="60" w:beforeAutospacing="0" w:after="60" w:afterAutospacing="0"/>
        <w:ind w:left="714" w:hanging="357"/>
        <w:contextualSpacing w:val="0"/>
      </w:pPr>
      <w:r>
        <w:t xml:space="preserve">DOI: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A7B106F" w14:textId="19421EC9" w:rsidR="00777862" w:rsidRPr="00AC7C13" w:rsidRDefault="00777862" w:rsidP="00535CD7">
      <w:pPr>
        <w:pStyle w:val="Pargrafdellista"/>
        <w:numPr>
          <w:ilvl w:val="0"/>
          <w:numId w:val="13"/>
        </w:numPr>
        <w:spacing w:before="60" w:beforeAutospacing="0" w:after="60" w:afterAutospacing="0"/>
        <w:ind w:left="714" w:hanging="357"/>
        <w:contextualSpacing w:val="0"/>
      </w:pPr>
      <w:r>
        <w:t xml:space="preserve">Navigable hyperlink to the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215CB1E" w14:textId="06BB6E64" w:rsidR="003D213B" w:rsidRPr="00AC7C13" w:rsidRDefault="00535CD7" w:rsidP="00FB0BC7">
      <w:pPr>
        <w:rPr>
          <w:rFonts w:cs="Calibri"/>
        </w:rPr>
      </w:pPr>
      <w:r>
        <w:t xml:space="preserve">Quality indicators: </w:t>
      </w:r>
      <w:r w:rsidR="00777862" w:rsidRPr="00AC7C13">
        <w:fldChar w:fldCharType="begin" w:fldLock="1">
          <w:ffData>
            <w:name w:val="Texto4"/>
            <w:enabled/>
            <w:calcOnExit w:val="0"/>
            <w:textInput/>
          </w:ffData>
        </w:fldChar>
      </w:r>
      <w:r w:rsidR="00777862" w:rsidRPr="00AC7C13">
        <w:instrText xml:space="preserve"> FORMTEXT </w:instrText>
      </w:r>
      <w:r w:rsidR="00777862" w:rsidRPr="00AC7C13">
        <w:fldChar w:fldCharType="separate"/>
      </w:r>
      <w:r>
        <w:t>     </w:t>
      </w:r>
      <w:r w:rsidR="00777862" w:rsidRPr="00AC7C13">
        <w:fldChar w:fldCharType="end"/>
      </w:r>
    </w:p>
    <w:p w14:paraId="711CEEF0" w14:textId="0A25AACA" w:rsidR="000C4AE9" w:rsidRPr="00AC7C13" w:rsidRDefault="00904747" w:rsidP="000C4AE9">
      <w:pPr>
        <w:spacing w:before="240" w:beforeAutospacing="0" w:after="120" w:afterAutospacing="0"/>
        <w:rPr>
          <w:rFonts w:cs="Calibri"/>
          <w:b/>
          <w:bCs/>
        </w:rPr>
      </w:pPr>
      <w:bookmarkStart w:id="26" w:name="_Hlk191550280"/>
      <w:r>
        <w:rPr>
          <w:b/>
        </w:rPr>
        <w:t>2nd contribution</w:t>
      </w:r>
    </w:p>
    <w:p w14:paraId="76CE6686" w14:textId="77777777" w:rsidR="000C4AE9" w:rsidRPr="00AC7C13" w:rsidRDefault="000C4AE9" w:rsidP="000C4AE9">
      <w:pPr>
        <w:rPr>
          <w:rFonts w:cs="Calibri"/>
        </w:rPr>
      </w:pPr>
      <w:r>
        <w:t>Identification:</w:t>
      </w:r>
    </w:p>
    <w:p w14:paraId="674026ED" w14:textId="25E864BD" w:rsidR="00E03F60" w:rsidRPr="00AC7C13" w:rsidRDefault="00E03F60" w:rsidP="00E03F60">
      <w:pPr>
        <w:pStyle w:val="Pargrafdellista"/>
        <w:numPr>
          <w:ilvl w:val="0"/>
          <w:numId w:val="13"/>
        </w:numPr>
        <w:spacing w:before="60" w:beforeAutospacing="0" w:after="60" w:afterAutospacing="0"/>
        <w:ind w:left="714" w:hanging="357"/>
        <w:contextualSpacing w:val="0"/>
      </w:pPr>
      <w:r>
        <w:t>Authors in order of signature (</w:t>
      </w:r>
      <w:r>
        <w:rPr>
          <w:i/>
          <w:iCs/>
        </w:rPr>
        <w:t>put an asterisk in front of your name if you were the corresponding author</w:t>
      </w:r>
      <w:r>
        <w:t xml:space="preserv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3224E68"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626AC5E"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Year of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44AF8204" w14:textId="4012EA93"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Key: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C1BB4A3"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Journal or editorial (title, volume, initial and final page):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DED9B3E"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ISSN or ISBN: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4F69850C"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lastRenderedPageBreak/>
        <w:t xml:space="preserve">DOI: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E21EA03" w14:textId="77777777" w:rsidR="00E03F60" w:rsidRPr="00AC7C13" w:rsidRDefault="00E03F60" w:rsidP="00E03F60">
      <w:pPr>
        <w:pStyle w:val="Pargrafdellista"/>
        <w:numPr>
          <w:ilvl w:val="0"/>
          <w:numId w:val="13"/>
        </w:numPr>
        <w:spacing w:before="60" w:beforeAutospacing="0" w:after="60" w:afterAutospacing="0"/>
        <w:ind w:left="714" w:hanging="357"/>
        <w:contextualSpacing w:val="0"/>
      </w:pPr>
      <w:r>
        <w:t xml:space="preserve">Navigable hyperlink to the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61B47F7" w14:textId="77777777" w:rsidR="00E03F60" w:rsidRPr="00AC7C13" w:rsidRDefault="00E03F60" w:rsidP="00E03F60">
      <w:pPr>
        <w:rPr>
          <w:rFonts w:cs="Calibri"/>
        </w:rPr>
      </w:pPr>
      <w:r>
        <w:t xml:space="preserve">Quality indicators: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4A977A59" w14:textId="77777777" w:rsidR="000C4AE9" w:rsidRPr="00AC7C13" w:rsidRDefault="000C4AE9" w:rsidP="00223731">
      <w:pPr>
        <w:rPr>
          <w:b/>
        </w:rPr>
      </w:pPr>
    </w:p>
    <w:p w14:paraId="4078BD86" w14:textId="77777777" w:rsidR="000C4AE9" w:rsidRPr="00AC7C13" w:rsidRDefault="000C4AE9" w:rsidP="00223731">
      <w:pPr>
        <w:rPr>
          <w:b/>
        </w:rPr>
      </w:pPr>
    </w:p>
    <w:p w14:paraId="1BB87DE9" w14:textId="77777777" w:rsidR="000C4AE9" w:rsidRPr="00AC7C13" w:rsidRDefault="000C4AE9">
      <w:pPr>
        <w:spacing w:before="0" w:beforeAutospacing="0" w:after="0" w:afterAutospacing="0" w:line="240" w:lineRule="auto"/>
        <w:rPr>
          <w:b/>
        </w:rPr>
      </w:pPr>
      <w:r>
        <w:br w:type="page"/>
      </w:r>
    </w:p>
    <w:p w14:paraId="13315413" w14:textId="78ED37ED" w:rsidR="000C4AE9" w:rsidRPr="00AC7C13" w:rsidRDefault="000C4AE9" w:rsidP="000C4AE9">
      <w:pPr>
        <w:pStyle w:val="Ttol3"/>
      </w:pPr>
      <w:r>
        <w:lastRenderedPageBreak/>
        <w:t>Artistic creation</w:t>
      </w:r>
    </w:p>
    <w:p w14:paraId="3322D309" w14:textId="03ABE83B" w:rsidR="00F20BD6" w:rsidRPr="00AC7C13" w:rsidRDefault="000C4AE9" w:rsidP="009816F6">
      <w:r>
        <w:t xml:space="preserve">Please provide the following details as appropriate for each contribution: title, description, dates, artistic discipline, objective and scale of the contribution, relevance, </w:t>
      </w:r>
      <w:r w:rsidR="00463831">
        <w:t>l</w:t>
      </w:r>
      <w:r w:rsidR="00463831" w:rsidRPr="00463831">
        <w:t xml:space="preserve">evel </w:t>
      </w:r>
      <w:r>
        <w:t>of innovation, circulation, repercussion and impact.</w:t>
      </w:r>
    </w:p>
    <w:p w14:paraId="5CD5DE6F" w14:textId="77777777" w:rsidR="000C4AE9" w:rsidRPr="00AC7C13" w:rsidRDefault="000C4AE9" w:rsidP="000C4AE9">
      <w:pPr>
        <w:pStyle w:val="Instruccions"/>
      </w:pPr>
      <w:r>
        <w:t>Repeat as many times as necessary.</w:t>
      </w:r>
    </w:p>
    <w:p w14:paraId="05909990" w14:textId="77777777" w:rsidR="00E45AA6" w:rsidRPr="00AC7C13" w:rsidRDefault="00E45AA6" w:rsidP="00E45AA6">
      <w:pPr>
        <w:spacing w:before="240" w:beforeAutospacing="0"/>
        <w:rPr>
          <w:rFonts w:cs="Calibri"/>
          <w:b/>
          <w:bCs/>
        </w:rPr>
      </w:pPr>
      <w:r>
        <w:rPr>
          <w:b/>
        </w:rPr>
        <w:t>1st contribution</w:t>
      </w:r>
    </w:p>
    <w:p w14:paraId="1C656B34" w14:textId="2B809745" w:rsidR="00C91860" w:rsidRPr="00AC7C13" w:rsidRDefault="00C91860" w:rsidP="00C91860">
      <w:pPr>
        <w:pStyle w:val="Pargrafdellista"/>
        <w:numPr>
          <w:ilvl w:val="0"/>
          <w:numId w:val="19"/>
        </w:numPr>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9CE59B1" w14:textId="01B22CF0" w:rsidR="00C91860" w:rsidRPr="00AC7C13" w:rsidRDefault="00C91860" w:rsidP="00C91860">
      <w:pPr>
        <w:pStyle w:val="Pargrafdellista"/>
        <w:numPr>
          <w:ilvl w:val="0"/>
          <w:numId w:val="19"/>
        </w:numPr>
      </w:pPr>
      <w:r>
        <w:t xml:space="preserve">Description: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C53D727" w14:textId="038F5648" w:rsidR="00C91860" w:rsidRPr="00AC7C13" w:rsidRDefault="00C91860" w:rsidP="00C91860">
      <w:pPr>
        <w:pStyle w:val="Pargrafdellista"/>
        <w:numPr>
          <w:ilvl w:val="0"/>
          <w:numId w:val="19"/>
        </w:numPr>
      </w:pPr>
      <w:r>
        <w:t xml:space="preserve">Dates: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3771FD1D" w14:textId="281CF7E0" w:rsidR="00C91860" w:rsidRPr="00AC7C13" w:rsidRDefault="00C91860" w:rsidP="00C91860">
      <w:pPr>
        <w:pStyle w:val="Pargrafdellista"/>
        <w:numPr>
          <w:ilvl w:val="0"/>
          <w:numId w:val="19"/>
        </w:numPr>
      </w:pPr>
      <w:r>
        <w:t xml:space="preserve">Artistic discipline, objective and scale of the contribution: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B080473" w14:textId="04DFF621" w:rsidR="00C91860" w:rsidRPr="00AC7C13" w:rsidRDefault="00C91860" w:rsidP="00C91860">
      <w:pPr>
        <w:pStyle w:val="Pargrafdellista"/>
        <w:numPr>
          <w:ilvl w:val="0"/>
          <w:numId w:val="19"/>
        </w:numPr>
      </w:pPr>
      <w:r>
        <w:t xml:space="preserve">Relevance: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D9F6B1E" w14:textId="3FA6CE54" w:rsidR="00C91860" w:rsidRPr="00AC7C13" w:rsidRDefault="00D26D23" w:rsidP="00C91860">
      <w:pPr>
        <w:pStyle w:val="Pargrafdellista"/>
        <w:numPr>
          <w:ilvl w:val="0"/>
          <w:numId w:val="19"/>
        </w:numPr>
      </w:pPr>
      <w:r>
        <w:t>L</w:t>
      </w:r>
      <w:r w:rsidRPr="00D26D23">
        <w:t xml:space="preserve">evel </w:t>
      </w:r>
      <w:r w:rsidR="00C91860">
        <w:t xml:space="preserve">of innovation: </w:t>
      </w:r>
      <w:r w:rsidR="00C91860" w:rsidRPr="00AC7C13">
        <w:fldChar w:fldCharType="begin" w:fldLock="1">
          <w:ffData>
            <w:name w:val="Texto4"/>
            <w:enabled/>
            <w:calcOnExit w:val="0"/>
            <w:textInput/>
          </w:ffData>
        </w:fldChar>
      </w:r>
      <w:r w:rsidR="00C91860" w:rsidRPr="00AC7C13">
        <w:instrText xml:space="preserve"> FORMTEXT </w:instrText>
      </w:r>
      <w:r w:rsidR="00C91860" w:rsidRPr="00AC7C13">
        <w:fldChar w:fldCharType="separate"/>
      </w:r>
      <w:r w:rsidR="00C91860">
        <w:t>     </w:t>
      </w:r>
      <w:r w:rsidR="00C91860" w:rsidRPr="00AC7C13">
        <w:fldChar w:fldCharType="end"/>
      </w:r>
    </w:p>
    <w:p w14:paraId="17DD58B5" w14:textId="2C253F2D" w:rsidR="00C91860" w:rsidRPr="00AC7C13" w:rsidRDefault="00C91860" w:rsidP="00C91860">
      <w:pPr>
        <w:pStyle w:val="Pargrafdellista"/>
        <w:numPr>
          <w:ilvl w:val="0"/>
          <w:numId w:val="19"/>
        </w:numPr>
      </w:pPr>
      <w:r>
        <w:t xml:space="preserve">Circulation: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1A0E681" w14:textId="6CF83F82" w:rsidR="00C91860" w:rsidRPr="00AC7C13" w:rsidRDefault="00C91860" w:rsidP="00C91860">
      <w:pPr>
        <w:pStyle w:val="Pargrafdellista"/>
        <w:numPr>
          <w:ilvl w:val="0"/>
          <w:numId w:val="19"/>
        </w:numPr>
      </w:pPr>
      <w:r>
        <w:t xml:space="preserve">Repercussion: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2F00110" w14:textId="6B747A53" w:rsidR="00C91860" w:rsidRPr="00AC7C13" w:rsidRDefault="00C91860" w:rsidP="00C91860">
      <w:pPr>
        <w:pStyle w:val="Pargrafdellista"/>
        <w:numPr>
          <w:ilvl w:val="0"/>
          <w:numId w:val="19"/>
        </w:numPr>
      </w:pPr>
      <w:r>
        <w:t xml:space="preserve">Impact: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75FCD22" w14:textId="77777777" w:rsidR="00E45AA6" w:rsidRPr="00AC7C13" w:rsidRDefault="00E45AA6" w:rsidP="00E45AA6">
      <w:pPr>
        <w:rPr>
          <w:rFonts w:cs="Calibri"/>
          <w:b/>
          <w:bCs/>
        </w:rPr>
      </w:pPr>
      <w:r>
        <w:rPr>
          <w:b/>
        </w:rPr>
        <w:t>2nd contribution</w:t>
      </w:r>
    </w:p>
    <w:p w14:paraId="218FA016" w14:textId="77777777" w:rsidR="00C91860" w:rsidRPr="00AC7C13" w:rsidRDefault="00C91860" w:rsidP="00C91860">
      <w:pPr>
        <w:pStyle w:val="Pargrafdellista"/>
        <w:numPr>
          <w:ilvl w:val="0"/>
          <w:numId w:val="19"/>
        </w:numPr>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DFD3679" w14:textId="77777777" w:rsidR="00C91860" w:rsidRPr="00AC7C13" w:rsidRDefault="00C91860" w:rsidP="00C91860">
      <w:pPr>
        <w:pStyle w:val="Pargrafdellista"/>
        <w:numPr>
          <w:ilvl w:val="0"/>
          <w:numId w:val="19"/>
        </w:numPr>
      </w:pPr>
      <w:r>
        <w:t xml:space="preserve">Description: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61F8891" w14:textId="77777777" w:rsidR="00C91860" w:rsidRPr="00AC7C13" w:rsidRDefault="00C91860" w:rsidP="00C91860">
      <w:pPr>
        <w:pStyle w:val="Pargrafdellista"/>
        <w:numPr>
          <w:ilvl w:val="0"/>
          <w:numId w:val="19"/>
        </w:numPr>
      </w:pPr>
      <w:r>
        <w:t xml:space="preserve">Dates: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2C6D686" w14:textId="77777777" w:rsidR="00C91860" w:rsidRPr="00AC7C13" w:rsidRDefault="00C91860" w:rsidP="00C91860">
      <w:pPr>
        <w:pStyle w:val="Pargrafdellista"/>
        <w:numPr>
          <w:ilvl w:val="0"/>
          <w:numId w:val="19"/>
        </w:numPr>
      </w:pPr>
      <w:r>
        <w:t xml:space="preserve">Artistic discipline, objective and scale of the contribution: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3120C732" w14:textId="77777777" w:rsidR="00C91860" w:rsidRPr="00AC7C13" w:rsidRDefault="00C91860" w:rsidP="00C91860">
      <w:pPr>
        <w:pStyle w:val="Pargrafdellista"/>
        <w:numPr>
          <w:ilvl w:val="0"/>
          <w:numId w:val="19"/>
        </w:numPr>
      </w:pPr>
      <w:r>
        <w:t xml:space="preserve">Relevance: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1868DF3" w14:textId="50C0CCB1" w:rsidR="00C91860" w:rsidRPr="00AC7C13" w:rsidRDefault="00D26D23" w:rsidP="00C91860">
      <w:pPr>
        <w:pStyle w:val="Pargrafdellista"/>
        <w:numPr>
          <w:ilvl w:val="0"/>
          <w:numId w:val="19"/>
        </w:numPr>
      </w:pPr>
      <w:r>
        <w:t>L</w:t>
      </w:r>
      <w:r w:rsidRPr="00D26D23">
        <w:t xml:space="preserve">evel </w:t>
      </w:r>
      <w:r w:rsidR="00C91860">
        <w:t xml:space="preserve">of innovation: </w:t>
      </w:r>
      <w:r w:rsidR="00C91860" w:rsidRPr="00AC7C13">
        <w:fldChar w:fldCharType="begin" w:fldLock="1">
          <w:ffData>
            <w:name w:val="Texto4"/>
            <w:enabled/>
            <w:calcOnExit w:val="0"/>
            <w:textInput/>
          </w:ffData>
        </w:fldChar>
      </w:r>
      <w:r w:rsidR="00C91860" w:rsidRPr="00AC7C13">
        <w:instrText xml:space="preserve"> FORMTEXT </w:instrText>
      </w:r>
      <w:r w:rsidR="00C91860" w:rsidRPr="00AC7C13">
        <w:fldChar w:fldCharType="separate"/>
      </w:r>
      <w:r w:rsidR="00C91860">
        <w:t>     </w:t>
      </w:r>
      <w:r w:rsidR="00C91860" w:rsidRPr="00AC7C13">
        <w:fldChar w:fldCharType="end"/>
      </w:r>
    </w:p>
    <w:p w14:paraId="32007360" w14:textId="77777777" w:rsidR="00C91860" w:rsidRPr="00AC7C13" w:rsidRDefault="00C91860" w:rsidP="00C91860">
      <w:pPr>
        <w:pStyle w:val="Pargrafdellista"/>
        <w:numPr>
          <w:ilvl w:val="0"/>
          <w:numId w:val="19"/>
        </w:numPr>
      </w:pPr>
      <w:r>
        <w:t xml:space="preserve">Circulation: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6570A62" w14:textId="77777777" w:rsidR="00C91860" w:rsidRPr="00AC7C13" w:rsidRDefault="00C91860" w:rsidP="00C91860">
      <w:pPr>
        <w:pStyle w:val="Pargrafdellista"/>
        <w:numPr>
          <w:ilvl w:val="0"/>
          <w:numId w:val="19"/>
        </w:numPr>
      </w:pPr>
      <w:r>
        <w:t xml:space="preserve">Repercussion: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43629A4" w14:textId="77777777" w:rsidR="00C91860" w:rsidRPr="00AC7C13" w:rsidRDefault="00C91860" w:rsidP="00C91860">
      <w:pPr>
        <w:pStyle w:val="Pargrafdellista"/>
        <w:numPr>
          <w:ilvl w:val="0"/>
          <w:numId w:val="19"/>
        </w:numPr>
      </w:pPr>
      <w:r>
        <w:t xml:space="preserve">Impact: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AF0C3AE" w14:textId="77777777" w:rsidR="00C91860" w:rsidRPr="00AC7C13" w:rsidRDefault="00C91860" w:rsidP="00E45AA6">
      <w:pPr>
        <w:rPr>
          <w:rFonts w:cs="Calibri"/>
          <w:b/>
          <w:bCs/>
        </w:rPr>
      </w:pPr>
    </w:p>
    <w:p w14:paraId="4D89B785" w14:textId="77777777" w:rsidR="00904747" w:rsidRPr="00AC7C13" w:rsidRDefault="00904747">
      <w:pPr>
        <w:spacing w:before="0" w:beforeAutospacing="0" w:after="0" w:afterAutospacing="0" w:line="240" w:lineRule="auto"/>
        <w:rPr>
          <w:rFonts w:cs="Calibri"/>
          <w:b/>
          <w:bCs/>
        </w:rPr>
      </w:pPr>
      <w:r>
        <w:br w:type="page"/>
      </w:r>
    </w:p>
    <w:p w14:paraId="37523512" w14:textId="77777777" w:rsidR="00904747" w:rsidRPr="00AC7C13" w:rsidRDefault="00904747" w:rsidP="00904747">
      <w:pPr>
        <w:pStyle w:val="Ttol3"/>
      </w:pPr>
      <w:r>
        <w:lastRenderedPageBreak/>
        <w:t>A.1.2 Competitive projects</w:t>
      </w:r>
    </w:p>
    <w:p w14:paraId="6B948421" w14:textId="2D8D8BC8" w:rsidR="00904747" w:rsidRPr="00AC7C13" w:rsidRDefault="00904747" w:rsidP="005C3213">
      <w:r>
        <w:t>Please provide the following: title of the project, funding body, grant reference, amount awarded, duration (from - to), name of the principal investigator and number of researchers in the group.</w:t>
      </w:r>
    </w:p>
    <w:p w14:paraId="0A259FA9" w14:textId="2558DD97" w:rsidR="00904747" w:rsidRPr="00AC7C13" w:rsidRDefault="00904747" w:rsidP="005C3213">
      <w:r>
        <w:rPr>
          <w:b/>
          <w:bCs/>
        </w:rPr>
        <w:t>For full professor:</w:t>
      </w:r>
      <w:r>
        <w:t xml:space="preserve"> </w:t>
      </w:r>
      <w:r w:rsidR="005C3213">
        <w:t>F</w:t>
      </w:r>
      <w:r w:rsidR="005C3213" w:rsidRPr="005C3213">
        <w:t>or each project in which you were the principal investigator (PI) or co-PI, please provide a certificate issued by the university or research centre stating the following: the title of the project, the funding entity, the grant reference, the amount awarded, the duration of the project, the name of the PI and the number of researchers in the group.</w:t>
      </w:r>
    </w:p>
    <w:p w14:paraId="606AC872" w14:textId="0DFD58FE" w:rsidR="00904747" w:rsidRPr="00AC7C13" w:rsidRDefault="00904747" w:rsidP="005C3213">
      <w:r>
        <w:rPr>
          <w:b/>
          <w:bCs/>
        </w:rPr>
        <w:t>For associate professor:</w:t>
      </w:r>
      <w:r>
        <w:t xml:space="preserve"> For each project you have participated in, please provide a certificate issued by the university or research centre stating the following: the title of the project, the funding entity, the grant reference, </w:t>
      </w:r>
      <w:r w:rsidR="005C3213" w:rsidRPr="005C3213">
        <w:t>the amount awarded, the duration of the project, the name of the PI and the number of researchers in the group.</w:t>
      </w:r>
    </w:p>
    <w:p w14:paraId="29DDD40B" w14:textId="77777777" w:rsidR="00904747" w:rsidRPr="00AC7C13" w:rsidRDefault="00904747" w:rsidP="005C3213">
      <w:pPr>
        <w:pStyle w:val="Instruccions"/>
        <w:spacing w:before="360"/>
      </w:pPr>
      <w:r>
        <w:t xml:space="preserve">You can include the most relevant projects (up to a </w:t>
      </w:r>
      <w:r>
        <w:rPr>
          <w:b/>
          <w:bCs/>
        </w:rPr>
        <w:t>maximum of 5 projects</w:t>
      </w:r>
      <w:r>
        <w:t>) </w:t>
      </w:r>
    </w:p>
    <w:p w14:paraId="64319A7C" w14:textId="77777777" w:rsidR="00904747" w:rsidRPr="00AC7C13" w:rsidRDefault="00904747" w:rsidP="00225341">
      <w:pPr>
        <w:spacing w:before="240" w:beforeAutospacing="0"/>
        <w:rPr>
          <w:rFonts w:cs="Calibri"/>
          <w:b/>
          <w:bCs/>
        </w:rPr>
      </w:pPr>
      <w:r>
        <w:rPr>
          <w:b/>
        </w:rPr>
        <w:t>1st contribution</w:t>
      </w:r>
    </w:p>
    <w:p w14:paraId="10A56E71"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Title of the project: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58AABDC"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Funding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3EFE35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Grant reference: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4F1B1A9"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Amount awarded: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739828E" w14:textId="256ED3D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Duration (from - to):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452331D"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Name of the principal investigator: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1E7B206" w14:textId="3D8F0805"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Number of researchers in the group: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32F4C7E" w14:textId="77777777" w:rsidR="00904747" w:rsidRPr="00AC7C13" w:rsidRDefault="00904747" w:rsidP="00904747">
      <w:pPr>
        <w:rPr>
          <w:rFonts w:cs="Calibri"/>
          <w:b/>
          <w:bCs/>
        </w:rPr>
      </w:pPr>
      <w:r>
        <w:rPr>
          <w:b/>
        </w:rPr>
        <w:t>2nd contribution</w:t>
      </w:r>
    </w:p>
    <w:p w14:paraId="648F08A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Title of the project: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E4C4DBB"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Funding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04EE5F6"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Grant reference: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DD8DED7"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Amount awarded: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3E9BB17" w14:textId="066E760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Duration (from - to):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8BB4B28"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Name of the principal investigator: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43F034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Number of researchers in the group: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155A7E2" w14:textId="318432CF" w:rsidR="00904747" w:rsidRPr="00AC7C13" w:rsidRDefault="00904747" w:rsidP="00AC7C13">
      <w:pPr>
        <w:pStyle w:val="Ttol3"/>
        <w:rPr>
          <w:rFonts w:cs="Calibri"/>
          <w:b/>
          <w:bCs/>
        </w:rPr>
      </w:pPr>
      <w:r>
        <w:br w:type="page"/>
      </w:r>
      <w:r>
        <w:lastRenderedPageBreak/>
        <w:t>A.1.3 Stays, mobility and internationalisation</w:t>
      </w:r>
      <w:r>
        <w:rPr>
          <w:b/>
        </w:rPr>
        <w:t xml:space="preserve"> </w:t>
      </w:r>
    </w:p>
    <w:p w14:paraId="708137BF" w14:textId="6D502D0A" w:rsidR="00904747" w:rsidRPr="00AC7C13" w:rsidRDefault="00904747" w:rsidP="00340D3C">
      <w:r>
        <w:t>For each contribution, please provide the following: key (doctoral, postdoctoral, guest, contracted, other to be specified), centre, supervisor's name, location and country, year, duration in months (only include stays longer than one month) and subject.</w:t>
      </w:r>
    </w:p>
    <w:p w14:paraId="67286FD9" w14:textId="5EE9D10A" w:rsidR="00904747" w:rsidRPr="00AC7C13" w:rsidRDefault="00904747" w:rsidP="00417D92">
      <w:pPr>
        <w:pStyle w:val="Instruccions"/>
      </w:pPr>
      <w:r>
        <w:t xml:space="preserve">Please provide a teaching or research stay certificate issued by the host university or research centre, stating the start and end dates of the stay. </w:t>
      </w:r>
    </w:p>
    <w:p w14:paraId="2498B054" w14:textId="71A262D3" w:rsidR="00417D92" w:rsidRPr="00AC7C13" w:rsidRDefault="00417D92" w:rsidP="00417D92">
      <w:pPr>
        <w:rPr>
          <w:rFonts w:asciiTheme="majorHAnsi" w:hAnsiTheme="majorHAnsi"/>
          <w:i/>
          <w:sz w:val="22"/>
        </w:rPr>
      </w:pPr>
      <w:r>
        <w:rPr>
          <w:rFonts w:asciiTheme="majorHAnsi" w:hAnsiTheme="majorHAnsi"/>
          <w:i/>
          <w:sz w:val="22"/>
        </w:rPr>
        <w:t>Repeat as many times as necessary.</w:t>
      </w:r>
    </w:p>
    <w:p w14:paraId="65E2449F" w14:textId="77777777" w:rsidR="00904747" w:rsidRPr="00AC7C13" w:rsidRDefault="00904747" w:rsidP="00225341">
      <w:pPr>
        <w:spacing w:before="240" w:beforeAutospacing="0"/>
        <w:rPr>
          <w:rFonts w:cs="Calibri"/>
          <w:b/>
          <w:bCs/>
        </w:rPr>
      </w:pPr>
      <w:r>
        <w:rPr>
          <w:b/>
        </w:rPr>
        <w:t>1st contribution</w:t>
      </w:r>
    </w:p>
    <w:p w14:paraId="2B5E631B" w14:textId="7CC7B1F0" w:rsidR="003D2EC3" w:rsidRPr="00AC7C13" w:rsidRDefault="003D2EC3" w:rsidP="003D2EC3">
      <w:pPr>
        <w:pStyle w:val="Pargrafdellista"/>
        <w:numPr>
          <w:ilvl w:val="0"/>
          <w:numId w:val="20"/>
        </w:numPr>
      </w:pPr>
      <w:r>
        <w:t xml:space="preserve">Key (doctoral, postdoctoral, guest, contracted, other to be specified):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F0CC62B" w14:textId="61660A75" w:rsidR="003D2EC3" w:rsidRPr="00AC7C13" w:rsidRDefault="003D2EC3" w:rsidP="003D2EC3">
      <w:pPr>
        <w:pStyle w:val="Pargrafdellista"/>
        <w:numPr>
          <w:ilvl w:val="0"/>
          <w:numId w:val="20"/>
        </w:numPr>
      </w:pPr>
      <w:r>
        <w:t xml:space="preserve">Centre: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081B44C7" w14:textId="65E350D5" w:rsidR="003D2EC3" w:rsidRPr="00AC7C13" w:rsidRDefault="003D2EC3" w:rsidP="003D2EC3">
      <w:pPr>
        <w:pStyle w:val="Pargrafdellista"/>
        <w:numPr>
          <w:ilvl w:val="0"/>
          <w:numId w:val="20"/>
        </w:numPr>
      </w:pPr>
      <w:r>
        <w:t xml:space="preserve">Name of the supervisor: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192A4203" w14:textId="1384571B" w:rsidR="003D2EC3" w:rsidRPr="00AC7C13" w:rsidRDefault="003D2EC3" w:rsidP="003D2EC3">
      <w:pPr>
        <w:pStyle w:val="Pargrafdellista"/>
        <w:numPr>
          <w:ilvl w:val="0"/>
          <w:numId w:val="20"/>
        </w:numPr>
      </w:pPr>
      <w:r>
        <w:t xml:space="preserve">Location and country: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05333E04" w14:textId="31FCD664" w:rsidR="003D2EC3" w:rsidRPr="00AC7C13" w:rsidRDefault="003D2EC3" w:rsidP="003D2EC3">
      <w:pPr>
        <w:pStyle w:val="Pargrafdellista"/>
        <w:numPr>
          <w:ilvl w:val="0"/>
          <w:numId w:val="20"/>
        </w:numPr>
      </w:pPr>
      <w:r>
        <w:t xml:space="preserve">Year: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2277031C" w14:textId="193F97A3" w:rsidR="003D2EC3" w:rsidRPr="00AC7C13" w:rsidRDefault="003D2EC3" w:rsidP="003D2EC3">
      <w:pPr>
        <w:pStyle w:val="Pargrafdellista"/>
        <w:numPr>
          <w:ilvl w:val="0"/>
          <w:numId w:val="20"/>
        </w:numPr>
      </w:pPr>
      <w:r>
        <w:t xml:space="preserve">Duration in months: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76014FC6" w14:textId="32B049ED" w:rsidR="003D2EC3" w:rsidRPr="00AC7C13" w:rsidRDefault="003D2EC3" w:rsidP="003D2EC3">
      <w:pPr>
        <w:pStyle w:val="Pargrafdellista"/>
        <w:numPr>
          <w:ilvl w:val="0"/>
          <w:numId w:val="20"/>
        </w:numPr>
      </w:pPr>
      <w:r>
        <w:t xml:space="preserve">Subject: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32366924" w14:textId="77777777" w:rsidR="00904747" w:rsidRPr="00AC7C13" w:rsidRDefault="00904747" w:rsidP="00904747">
      <w:pPr>
        <w:rPr>
          <w:rFonts w:cs="Calibri"/>
          <w:b/>
          <w:bCs/>
        </w:rPr>
      </w:pPr>
      <w:r>
        <w:rPr>
          <w:b/>
        </w:rPr>
        <w:t>2nd contribution</w:t>
      </w:r>
    </w:p>
    <w:p w14:paraId="5421091D" w14:textId="77777777" w:rsidR="00C94520" w:rsidRPr="00AC7C13" w:rsidRDefault="00C94520" w:rsidP="00C94520">
      <w:pPr>
        <w:pStyle w:val="Pargrafdellista"/>
        <w:numPr>
          <w:ilvl w:val="0"/>
          <w:numId w:val="20"/>
        </w:numPr>
      </w:pPr>
      <w:r>
        <w:t xml:space="preserve">Key (doctoral, postdoctoral, guest, contracted, other to be specified):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2678444" w14:textId="77777777" w:rsidR="00C94520" w:rsidRPr="00AC7C13" w:rsidRDefault="00C94520" w:rsidP="00C94520">
      <w:pPr>
        <w:pStyle w:val="Pargrafdellista"/>
        <w:numPr>
          <w:ilvl w:val="0"/>
          <w:numId w:val="20"/>
        </w:numPr>
      </w:pPr>
      <w:r>
        <w:t xml:space="preserve">Centre: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849D94E" w14:textId="77777777" w:rsidR="00C94520" w:rsidRPr="00AC7C13" w:rsidRDefault="00C94520" w:rsidP="00C94520">
      <w:pPr>
        <w:pStyle w:val="Pargrafdellista"/>
        <w:numPr>
          <w:ilvl w:val="0"/>
          <w:numId w:val="20"/>
        </w:numPr>
      </w:pPr>
      <w:r>
        <w:t xml:space="preserve">Name of the supervisor: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4224C72" w14:textId="77777777" w:rsidR="00C94520" w:rsidRPr="00AC7C13" w:rsidRDefault="00C94520" w:rsidP="00C94520">
      <w:pPr>
        <w:pStyle w:val="Pargrafdellista"/>
        <w:numPr>
          <w:ilvl w:val="0"/>
          <w:numId w:val="20"/>
        </w:numPr>
      </w:pPr>
      <w:r>
        <w:t xml:space="preserve">Location and country: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2DB735A" w14:textId="77777777" w:rsidR="00C94520" w:rsidRPr="00AC7C13" w:rsidRDefault="00C94520" w:rsidP="00C94520">
      <w:pPr>
        <w:pStyle w:val="Pargrafdellista"/>
        <w:numPr>
          <w:ilvl w:val="0"/>
          <w:numId w:val="20"/>
        </w:numPr>
      </w:pPr>
      <w:r>
        <w:t xml:space="preserve">Year: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E5178A" w14:textId="11C162AC" w:rsidR="00C94520" w:rsidRPr="00AC7C13" w:rsidRDefault="00C94520" w:rsidP="00C94520">
      <w:pPr>
        <w:pStyle w:val="Pargrafdellista"/>
        <w:numPr>
          <w:ilvl w:val="0"/>
          <w:numId w:val="20"/>
        </w:numPr>
      </w:pPr>
      <w:r>
        <w:t xml:space="preserve">Duration in months: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AC4ECCA" w14:textId="77777777" w:rsidR="00C94520" w:rsidRPr="00AC7C13" w:rsidRDefault="00C94520" w:rsidP="00C94520">
      <w:pPr>
        <w:pStyle w:val="Pargrafdellista"/>
        <w:numPr>
          <w:ilvl w:val="0"/>
          <w:numId w:val="20"/>
        </w:numPr>
      </w:pPr>
      <w:r>
        <w:t xml:space="preserve">Subject: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C6C5D3F" w14:textId="77777777" w:rsidR="00904747" w:rsidRPr="00AC7C13" w:rsidRDefault="00904747" w:rsidP="00904747">
      <w:pPr>
        <w:rPr>
          <w:rFonts w:ascii="Helvetica" w:hAnsi="Helvetica"/>
          <w:sz w:val="16"/>
          <w:szCs w:val="16"/>
        </w:rPr>
      </w:pPr>
    </w:p>
    <w:p w14:paraId="3868AE7A" w14:textId="5735ADB4" w:rsidR="00B2650B" w:rsidRPr="00AC7C13" w:rsidRDefault="00B2650B" w:rsidP="000C4AE9">
      <w:pPr>
        <w:spacing w:before="240" w:beforeAutospacing="0" w:after="120" w:afterAutospacing="0"/>
        <w:rPr>
          <w:rFonts w:cs="Calibri"/>
          <w:b/>
          <w:bCs/>
        </w:rPr>
      </w:pPr>
      <w:r>
        <w:br w:type="page"/>
      </w:r>
    </w:p>
    <w:bookmarkEnd w:id="26"/>
    <w:p w14:paraId="07AAE4DD" w14:textId="3BB9E251" w:rsidR="009870B8" w:rsidRPr="00AC7C13" w:rsidRDefault="00870C39" w:rsidP="00D87F83">
      <w:pPr>
        <w:pStyle w:val="Ttol2"/>
      </w:pPr>
      <w:r>
        <w:lastRenderedPageBreak/>
        <w:t>A.2 Transfer of knowledge and technology, and professional activity </w:t>
      </w:r>
    </w:p>
    <w:p w14:paraId="5553178E" w14:textId="32F1E12A" w:rsidR="00B56F5F" w:rsidRPr="00AC7C13" w:rsidRDefault="00870C39" w:rsidP="00417D92">
      <w:pPr>
        <w:pStyle w:val="Ttol3"/>
      </w:pPr>
      <w:r>
        <w:t>A.2.1 Transfer of knowledge and technology</w:t>
      </w:r>
    </w:p>
    <w:p w14:paraId="12E41CCC" w14:textId="01BC6A79" w:rsidR="00B56F5F" w:rsidRPr="00AC7C13" w:rsidRDefault="00B56F5F" w:rsidP="009409C1">
      <w:pPr>
        <w:pStyle w:val="Ttol4"/>
      </w:pPr>
      <w:r>
        <w:t xml:space="preserve">Patents </w:t>
      </w:r>
    </w:p>
    <w:p w14:paraId="42F7812A" w14:textId="7D225B86" w:rsidR="00BF5DB3" w:rsidRPr="00AC7C13" w:rsidRDefault="00BF5DB3" w:rsidP="00340D3C">
      <w:r>
        <w:t>For each contribution, please provide the following: inventors (by order of signature), application number, priority country, priority date, year of award or exploitation, ownership entity, countries to which it has been extended and companies licensed to exploit it.</w:t>
      </w:r>
    </w:p>
    <w:p w14:paraId="68BB3467" w14:textId="77777777" w:rsidR="00417D92" w:rsidRPr="00AC7C13" w:rsidRDefault="00417D92" w:rsidP="00765ABB">
      <w:pPr>
        <w:pStyle w:val="Instruccions"/>
      </w:pPr>
      <w:r>
        <w:t>You can include up to 5 contributions. </w:t>
      </w:r>
    </w:p>
    <w:p w14:paraId="50EA6438" w14:textId="52C7FE33" w:rsidR="00A65DB3" w:rsidRPr="00AC7C13" w:rsidRDefault="00A65DB3" w:rsidP="00765ABB">
      <w:pPr>
        <w:spacing w:before="120" w:beforeAutospacing="0"/>
        <w:rPr>
          <w:rFonts w:cs="Calibri"/>
          <w:b/>
          <w:bCs/>
        </w:rPr>
      </w:pPr>
      <w:r>
        <w:rPr>
          <w:b/>
        </w:rPr>
        <w:t>1st contribution</w:t>
      </w:r>
    </w:p>
    <w:p w14:paraId="4B139016" w14:textId="109A08BB" w:rsidR="00C94520" w:rsidRPr="00AC7C13" w:rsidRDefault="00C94520" w:rsidP="00C94520">
      <w:pPr>
        <w:pStyle w:val="Pargrafdellista"/>
        <w:numPr>
          <w:ilvl w:val="0"/>
          <w:numId w:val="21"/>
        </w:numPr>
      </w:pPr>
      <w:r>
        <w:t xml:space="preserve">Inventors (by order of signature):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r>
        <w:t xml:space="preserve"> </w:t>
      </w:r>
    </w:p>
    <w:p w14:paraId="488B783B" w14:textId="4E1EF351" w:rsidR="00C94520" w:rsidRPr="00AC7C13" w:rsidRDefault="00C94520" w:rsidP="00C94520">
      <w:pPr>
        <w:pStyle w:val="Pargrafdellista"/>
        <w:numPr>
          <w:ilvl w:val="0"/>
          <w:numId w:val="21"/>
        </w:numPr>
      </w:pPr>
      <w:r>
        <w:t xml:space="preserve">Application number: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299039EA" w14:textId="1B013D1B" w:rsidR="00C94520" w:rsidRPr="00AC7C13" w:rsidRDefault="00C94520" w:rsidP="00C94520">
      <w:pPr>
        <w:pStyle w:val="Pargrafdellista"/>
        <w:numPr>
          <w:ilvl w:val="0"/>
          <w:numId w:val="21"/>
        </w:numPr>
      </w:pPr>
      <w:r>
        <w:t xml:space="preserve">Priority country: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1D0A8E9E" w14:textId="5502944B" w:rsidR="00C94520" w:rsidRPr="00AC7C13" w:rsidRDefault="00C94520" w:rsidP="00C94520">
      <w:pPr>
        <w:pStyle w:val="Pargrafdellista"/>
        <w:numPr>
          <w:ilvl w:val="0"/>
          <w:numId w:val="21"/>
        </w:numPr>
      </w:pPr>
      <w:r>
        <w:t xml:space="preserve">Priority date: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390DF740" w14:textId="2CE7E793" w:rsidR="00C94520" w:rsidRPr="00AC7C13" w:rsidRDefault="00C94520" w:rsidP="00C94520">
      <w:pPr>
        <w:pStyle w:val="Pargrafdellista"/>
        <w:numPr>
          <w:ilvl w:val="0"/>
          <w:numId w:val="21"/>
        </w:numPr>
      </w:pPr>
      <w:r>
        <w:t xml:space="preserve">Year of award or exploitation: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67D32066" w14:textId="2071449A" w:rsidR="00C94520" w:rsidRPr="00AC7C13" w:rsidRDefault="00C94520" w:rsidP="00C94520">
      <w:pPr>
        <w:pStyle w:val="Pargrafdellista"/>
        <w:numPr>
          <w:ilvl w:val="0"/>
          <w:numId w:val="21"/>
        </w:numPr>
      </w:pPr>
      <w:r>
        <w:t xml:space="preserve">Ownership entity: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298ED434" w14:textId="1BDCF59F" w:rsidR="00C94520" w:rsidRPr="00AC7C13" w:rsidRDefault="00C94520" w:rsidP="00C94520">
      <w:pPr>
        <w:pStyle w:val="Pargrafdellista"/>
        <w:numPr>
          <w:ilvl w:val="0"/>
          <w:numId w:val="21"/>
        </w:numPr>
      </w:pPr>
      <w:r>
        <w:t xml:space="preserve">Countries to which it has been extended: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00016773" w14:textId="7722CC4D" w:rsidR="00C94520" w:rsidRPr="00AC7C13" w:rsidRDefault="00C94520" w:rsidP="003447A3">
      <w:pPr>
        <w:pStyle w:val="Pargrafdellista"/>
        <w:numPr>
          <w:ilvl w:val="0"/>
          <w:numId w:val="21"/>
        </w:numPr>
      </w:pPr>
      <w:r>
        <w:t xml:space="preserve">Companies licensed to exploit it: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3B7D42BB" w14:textId="335D5341" w:rsidR="00A65DB3" w:rsidRPr="00AC7C13" w:rsidRDefault="00A65DB3" w:rsidP="00A65DB3">
      <w:pPr>
        <w:rPr>
          <w:rFonts w:cs="Calibri"/>
          <w:b/>
          <w:bCs/>
        </w:rPr>
      </w:pPr>
      <w:r>
        <w:rPr>
          <w:b/>
        </w:rPr>
        <w:t>2nd contribution</w:t>
      </w:r>
    </w:p>
    <w:p w14:paraId="1114DF8E" w14:textId="758C2ED3" w:rsidR="003447A3" w:rsidRPr="00AC7C13" w:rsidRDefault="003447A3" w:rsidP="003447A3">
      <w:pPr>
        <w:pStyle w:val="Pargrafdellista"/>
        <w:numPr>
          <w:ilvl w:val="0"/>
          <w:numId w:val="21"/>
        </w:numPr>
      </w:pPr>
      <w:r>
        <w:t xml:space="preserve">Inventors (by order of signature):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r>
        <w:t xml:space="preserve"> </w:t>
      </w:r>
    </w:p>
    <w:p w14:paraId="68D11297" w14:textId="77777777" w:rsidR="003447A3" w:rsidRPr="00AC7C13" w:rsidRDefault="003447A3" w:rsidP="003447A3">
      <w:pPr>
        <w:pStyle w:val="Pargrafdellista"/>
        <w:numPr>
          <w:ilvl w:val="0"/>
          <w:numId w:val="21"/>
        </w:numPr>
      </w:pPr>
      <w:r>
        <w:t xml:space="preserve">Application number: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7C31A0D" w14:textId="77777777" w:rsidR="003447A3" w:rsidRPr="00AC7C13" w:rsidRDefault="003447A3" w:rsidP="003447A3">
      <w:pPr>
        <w:pStyle w:val="Pargrafdellista"/>
        <w:numPr>
          <w:ilvl w:val="0"/>
          <w:numId w:val="21"/>
        </w:numPr>
      </w:pPr>
      <w:r>
        <w:t xml:space="preserve">Priority country: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2CB2D7A" w14:textId="77777777" w:rsidR="003447A3" w:rsidRPr="00AC7C13" w:rsidRDefault="003447A3" w:rsidP="003447A3">
      <w:pPr>
        <w:pStyle w:val="Pargrafdellista"/>
        <w:numPr>
          <w:ilvl w:val="0"/>
          <w:numId w:val="21"/>
        </w:numPr>
      </w:pPr>
      <w:r>
        <w:t xml:space="preserve">Priority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9C8978" w14:textId="77777777" w:rsidR="003447A3" w:rsidRPr="00AC7C13" w:rsidRDefault="003447A3" w:rsidP="003447A3">
      <w:pPr>
        <w:pStyle w:val="Pargrafdellista"/>
        <w:numPr>
          <w:ilvl w:val="0"/>
          <w:numId w:val="21"/>
        </w:numPr>
      </w:pPr>
      <w:r>
        <w:t xml:space="preserve">Year of award or exploitation: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B52ACDE" w14:textId="77777777" w:rsidR="003447A3" w:rsidRPr="00AC7C13" w:rsidRDefault="003447A3" w:rsidP="003447A3">
      <w:pPr>
        <w:pStyle w:val="Pargrafdellista"/>
        <w:numPr>
          <w:ilvl w:val="0"/>
          <w:numId w:val="21"/>
        </w:numPr>
      </w:pPr>
      <w:r>
        <w:t xml:space="preserve">Ownership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DBE862F" w14:textId="77777777" w:rsidR="003447A3" w:rsidRPr="00AC7C13" w:rsidRDefault="003447A3" w:rsidP="003447A3">
      <w:pPr>
        <w:pStyle w:val="Pargrafdellista"/>
        <w:numPr>
          <w:ilvl w:val="0"/>
          <w:numId w:val="21"/>
        </w:numPr>
      </w:pPr>
      <w:r>
        <w:t xml:space="preserve">Countries to which it has been extended: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5510AB8" w14:textId="18EAB6DA" w:rsidR="003447A3" w:rsidRPr="00AC7C13" w:rsidRDefault="003447A3" w:rsidP="00A65DB3">
      <w:pPr>
        <w:pStyle w:val="Pargrafdellista"/>
        <w:numPr>
          <w:ilvl w:val="0"/>
          <w:numId w:val="21"/>
        </w:numPr>
      </w:pPr>
      <w:r>
        <w:t xml:space="preserve">Companies licensed to exploit it: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D9EBC18" w14:textId="39F55F71" w:rsidR="00C76640" w:rsidRPr="00AC7C13" w:rsidRDefault="009D20B4" w:rsidP="009409C1">
      <w:pPr>
        <w:pStyle w:val="Ttol4"/>
      </w:pPr>
      <w:r>
        <w:t>Transfer contracts and agreements</w:t>
      </w:r>
    </w:p>
    <w:p w14:paraId="58214179" w14:textId="2F215EC3" w:rsidR="00BF5DB3" w:rsidRPr="00AC7C13" w:rsidRDefault="00BF5DB3" w:rsidP="00C901BD">
      <w:r>
        <w:t xml:space="preserve">For each contribution, please provide the following: type of participation, duration, funding, recruitment of staff, </w:t>
      </w:r>
      <w:r w:rsidR="002D134B">
        <w:t>level</w:t>
      </w:r>
      <w:r>
        <w:t xml:space="preserve"> of innovation and multi/interdisciplinarity, results, resulting products or services and social impact achieved.</w:t>
      </w:r>
    </w:p>
    <w:p w14:paraId="76DCF54C" w14:textId="77777777" w:rsidR="00417D92" w:rsidRPr="00AC7C13" w:rsidRDefault="00417D92" w:rsidP="00765ABB">
      <w:pPr>
        <w:pStyle w:val="Instruccions"/>
        <w:rPr>
          <w:b/>
        </w:rPr>
      </w:pPr>
      <w:r>
        <w:t>You can include up to 5 contributions. </w:t>
      </w:r>
    </w:p>
    <w:p w14:paraId="648C497F" w14:textId="795C06E4" w:rsidR="00A65DB3" w:rsidRPr="00AC7C13" w:rsidRDefault="00A65DB3" w:rsidP="00765ABB">
      <w:pPr>
        <w:spacing w:before="120" w:beforeAutospacing="0"/>
        <w:rPr>
          <w:rFonts w:cs="Calibri"/>
          <w:b/>
          <w:bCs/>
        </w:rPr>
      </w:pPr>
      <w:r>
        <w:rPr>
          <w:b/>
        </w:rPr>
        <w:t>1st contribution</w:t>
      </w:r>
    </w:p>
    <w:p w14:paraId="473A61E1" w14:textId="17A2205D" w:rsidR="003447A3" w:rsidRPr="00AC7C13" w:rsidRDefault="003447A3" w:rsidP="003447A3">
      <w:pPr>
        <w:pStyle w:val="Pargrafdellista"/>
        <w:numPr>
          <w:ilvl w:val="0"/>
          <w:numId w:val="22"/>
        </w:numPr>
      </w:pPr>
      <w:r>
        <w:t xml:space="preserve">Type of participation: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5C9DCF7" w14:textId="75418586" w:rsidR="003447A3" w:rsidRPr="00AC7C13" w:rsidRDefault="003447A3" w:rsidP="003447A3">
      <w:pPr>
        <w:pStyle w:val="Pargrafdellista"/>
        <w:numPr>
          <w:ilvl w:val="0"/>
          <w:numId w:val="22"/>
        </w:numPr>
      </w:pPr>
      <w:r>
        <w:t xml:space="preserve">Duration: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C2EBC9B" w14:textId="3184A271" w:rsidR="003447A3" w:rsidRPr="00AC7C13" w:rsidRDefault="003447A3" w:rsidP="003447A3">
      <w:pPr>
        <w:pStyle w:val="Pargrafdellista"/>
        <w:numPr>
          <w:ilvl w:val="0"/>
          <w:numId w:val="22"/>
        </w:numPr>
      </w:pPr>
      <w:r>
        <w:t xml:space="preserve">Funding: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8066E16" w14:textId="04808A9E" w:rsidR="003447A3" w:rsidRPr="00AC7C13" w:rsidRDefault="003447A3" w:rsidP="003447A3">
      <w:pPr>
        <w:pStyle w:val="Pargrafdellista"/>
        <w:numPr>
          <w:ilvl w:val="0"/>
          <w:numId w:val="22"/>
        </w:numPr>
      </w:pPr>
      <w:r>
        <w:lastRenderedPageBreak/>
        <w:t xml:space="preserve">Recruitment of staff: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9BA0B6B" w14:textId="06ACB499" w:rsidR="003447A3" w:rsidRPr="00AC7C13" w:rsidRDefault="002D134B" w:rsidP="003447A3">
      <w:pPr>
        <w:pStyle w:val="Pargrafdellista"/>
        <w:numPr>
          <w:ilvl w:val="0"/>
          <w:numId w:val="22"/>
        </w:numPr>
      </w:pPr>
      <w:r>
        <w:t>Level</w:t>
      </w:r>
      <w:r w:rsidR="003447A3">
        <w:t xml:space="preserve"> of innovation and multi/interdisciplinarity: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rsidR="003447A3">
        <w:t>     </w:t>
      </w:r>
      <w:r w:rsidR="003447A3" w:rsidRPr="00AC7C13">
        <w:fldChar w:fldCharType="end"/>
      </w:r>
    </w:p>
    <w:p w14:paraId="21550860" w14:textId="368558B3" w:rsidR="003447A3" w:rsidRPr="00AC7C13" w:rsidRDefault="003447A3" w:rsidP="003447A3">
      <w:pPr>
        <w:pStyle w:val="Pargrafdellista"/>
        <w:numPr>
          <w:ilvl w:val="0"/>
          <w:numId w:val="22"/>
        </w:numPr>
      </w:pPr>
      <w:r>
        <w:t xml:space="preserve">Results: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62F120E" w14:textId="62FF7E44" w:rsidR="003447A3" w:rsidRPr="00AC7C13" w:rsidRDefault="003447A3" w:rsidP="003447A3">
      <w:pPr>
        <w:pStyle w:val="Pargrafdellista"/>
        <w:numPr>
          <w:ilvl w:val="0"/>
          <w:numId w:val="22"/>
        </w:numPr>
      </w:pPr>
      <w:r>
        <w:t xml:space="preserve">Resulting products or services: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6CA3AB0" w14:textId="7650A219" w:rsidR="003447A3" w:rsidRPr="00AC7C13" w:rsidRDefault="003447A3" w:rsidP="003447A3">
      <w:pPr>
        <w:pStyle w:val="Pargrafdellista"/>
        <w:numPr>
          <w:ilvl w:val="0"/>
          <w:numId w:val="22"/>
        </w:numPr>
      </w:pPr>
      <w:r>
        <w:t xml:space="preserve">Social impact achieved: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84FA139" w14:textId="139303D7" w:rsidR="00A65DB3" w:rsidRPr="00AC7C13" w:rsidRDefault="00A65DB3" w:rsidP="00417D92">
      <w:pPr>
        <w:rPr>
          <w:rFonts w:cs="Calibri"/>
          <w:b/>
          <w:bCs/>
        </w:rPr>
      </w:pPr>
      <w:r>
        <w:rPr>
          <w:b/>
        </w:rPr>
        <w:t>2nd contribution</w:t>
      </w:r>
    </w:p>
    <w:p w14:paraId="1CFE31BA" w14:textId="77777777" w:rsidR="003447A3" w:rsidRPr="00AC7C13" w:rsidRDefault="003447A3" w:rsidP="003447A3">
      <w:pPr>
        <w:pStyle w:val="Pargrafdellista"/>
        <w:numPr>
          <w:ilvl w:val="0"/>
          <w:numId w:val="22"/>
        </w:numPr>
      </w:pPr>
      <w:r>
        <w:t xml:space="preserve">Type of participation: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EC662E4" w14:textId="77777777" w:rsidR="003447A3" w:rsidRPr="00AC7C13" w:rsidRDefault="003447A3" w:rsidP="003447A3">
      <w:pPr>
        <w:pStyle w:val="Pargrafdellista"/>
        <w:numPr>
          <w:ilvl w:val="0"/>
          <w:numId w:val="22"/>
        </w:numPr>
      </w:pPr>
      <w:r>
        <w:t xml:space="preserve">Duration: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BCCB91D" w14:textId="77777777" w:rsidR="003447A3" w:rsidRPr="00AC7C13" w:rsidRDefault="003447A3" w:rsidP="003447A3">
      <w:pPr>
        <w:pStyle w:val="Pargrafdellista"/>
        <w:numPr>
          <w:ilvl w:val="0"/>
          <w:numId w:val="22"/>
        </w:numPr>
      </w:pPr>
      <w:r>
        <w:t xml:space="preserve">Funding: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7E68A23" w14:textId="77777777" w:rsidR="003447A3" w:rsidRPr="00AC7C13" w:rsidRDefault="003447A3" w:rsidP="003447A3">
      <w:pPr>
        <w:pStyle w:val="Pargrafdellista"/>
        <w:numPr>
          <w:ilvl w:val="0"/>
          <w:numId w:val="22"/>
        </w:numPr>
      </w:pPr>
      <w:r>
        <w:t xml:space="preserve">Recruitment of staff: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24E639D" w14:textId="26D0AB35" w:rsidR="003447A3" w:rsidRPr="00AC7C13" w:rsidRDefault="002D134B" w:rsidP="003447A3">
      <w:pPr>
        <w:pStyle w:val="Pargrafdellista"/>
        <w:numPr>
          <w:ilvl w:val="0"/>
          <w:numId w:val="22"/>
        </w:numPr>
      </w:pPr>
      <w:r>
        <w:t>Level</w:t>
      </w:r>
      <w:r w:rsidR="003447A3">
        <w:t xml:space="preserve"> of innovation and multi/interdisciplinarity: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rsidR="003447A3">
        <w:t>     </w:t>
      </w:r>
      <w:r w:rsidR="003447A3" w:rsidRPr="00AC7C13">
        <w:fldChar w:fldCharType="end"/>
      </w:r>
    </w:p>
    <w:p w14:paraId="74506476" w14:textId="77777777" w:rsidR="003447A3" w:rsidRPr="00AC7C13" w:rsidRDefault="003447A3" w:rsidP="003447A3">
      <w:pPr>
        <w:pStyle w:val="Pargrafdellista"/>
        <w:numPr>
          <w:ilvl w:val="0"/>
          <w:numId w:val="22"/>
        </w:numPr>
      </w:pPr>
      <w:r>
        <w:t xml:space="preserve">Results: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B2AE852" w14:textId="77777777" w:rsidR="003447A3" w:rsidRPr="00AC7C13" w:rsidRDefault="003447A3" w:rsidP="003447A3">
      <w:pPr>
        <w:pStyle w:val="Pargrafdellista"/>
        <w:numPr>
          <w:ilvl w:val="0"/>
          <w:numId w:val="22"/>
        </w:numPr>
      </w:pPr>
      <w:r>
        <w:t xml:space="preserve">Resulting products or services: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98E8E83" w14:textId="4E12F422" w:rsidR="003447A3" w:rsidRPr="00AC7C13" w:rsidRDefault="003447A3" w:rsidP="00417D92">
      <w:pPr>
        <w:pStyle w:val="Pargrafdellista"/>
        <w:numPr>
          <w:ilvl w:val="0"/>
          <w:numId w:val="22"/>
        </w:numPr>
      </w:pPr>
      <w:r>
        <w:t xml:space="preserve">Social impact achieved: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5F13830" w14:textId="77ABDB6E" w:rsidR="00C76640" w:rsidRPr="00AC7C13" w:rsidRDefault="00C76640" w:rsidP="009409C1">
      <w:pPr>
        <w:pStyle w:val="Ttol4"/>
      </w:pPr>
      <w:r>
        <w:t>Other activities and outcomes of the transfer</w:t>
      </w:r>
    </w:p>
    <w:p w14:paraId="1A387F49" w14:textId="44630B2E" w:rsidR="00782077" w:rsidRPr="00AC7C13" w:rsidRDefault="00782077" w:rsidP="00B634A6">
      <w:r>
        <w:t>Please provide evidence to support these merits.</w:t>
      </w:r>
    </w:p>
    <w:p w14:paraId="0A61D75A" w14:textId="77777777" w:rsidR="00765ABB" w:rsidRPr="00AC7C13" w:rsidRDefault="00765ABB" w:rsidP="00765ABB">
      <w:pPr>
        <w:pStyle w:val="Instruccions"/>
        <w:rPr>
          <w:b/>
        </w:rPr>
      </w:pPr>
      <w:r>
        <w:t>You can include up to 5 contributions. </w:t>
      </w:r>
    </w:p>
    <w:p w14:paraId="27E08043" w14:textId="0BC96F18" w:rsidR="00FB70C2" w:rsidRPr="00AC7C13" w:rsidRDefault="00FB70C2" w:rsidP="00FB70C2">
      <w:pPr>
        <w:rPr>
          <w:rFonts w:cs="Calibri"/>
          <w:b/>
          <w:bCs/>
        </w:rPr>
      </w:pPr>
      <w:r>
        <w:rPr>
          <w:b/>
        </w:rPr>
        <w:t>1st contribution</w:t>
      </w:r>
    </w:p>
    <w:p w14:paraId="2257F77C" w14:textId="263C7A26" w:rsidR="00FB70C2" w:rsidRPr="00AC7C13" w:rsidRDefault="00FB70C2" w:rsidP="00FB70C2">
      <w:pPr>
        <w:rPr>
          <w:rFonts w:cs="Calibri"/>
          <w:b/>
          <w:bCs/>
        </w:rPr>
      </w:pPr>
      <w:r>
        <w:rPr>
          <w:b/>
        </w:rPr>
        <w:t>2nd contribution</w:t>
      </w:r>
    </w:p>
    <w:p w14:paraId="3E2661A7" w14:textId="77777777" w:rsidR="00417D92" w:rsidRPr="00AC7C13" w:rsidRDefault="00417D92">
      <w:pPr>
        <w:spacing w:before="0" w:beforeAutospacing="0" w:after="0" w:afterAutospacing="0" w:line="240" w:lineRule="auto"/>
        <w:rPr>
          <w:rFonts w:ascii="Bahnschrift" w:hAnsi="Bahnschrift"/>
          <w:b/>
          <w:sz w:val="28"/>
          <w:szCs w:val="28"/>
        </w:rPr>
      </w:pPr>
      <w:r>
        <w:br w:type="page"/>
      </w:r>
    </w:p>
    <w:p w14:paraId="613EC563" w14:textId="21EDE2E6" w:rsidR="00FE1526" w:rsidRPr="00AC7C13" w:rsidRDefault="00870C39" w:rsidP="00497B59">
      <w:pPr>
        <w:rPr>
          <w:rFonts w:ascii="Bahnschrift" w:hAnsi="Bahnschrift"/>
          <w:b/>
          <w:sz w:val="28"/>
          <w:szCs w:val="28"/>
        </w:rPr>
      </w:pPr>
      <w:r>
        <w:rPr>
          <w:rFonts w:ascii="Bahnschrift" w:hAnsi="Bahnschrift"/>
          <w:b/>
          <w:sz w:val="28"/>
        </w:rPr>
        <w:lastRenderedPageBreak/>
        <w:t xml:space="preserve">A.2.2 Professional activity </w:t>
      </w:r>
    </w:p>
    <w:p w14:paraId="635929F2" w14:textId="7E8A56A9" w:rsidR="00B634A6" w:rsidRPr="00AC7C13" w:rsidRDefault="003B1176" w:rsidP="00B634A6">
      <w:r>
        <w:t xml:space="preserve">For each contribution, please provide the name of the company or institution, the position, </w:t>
      </w:r>
      <w:r w:rsidR="009716DD">
        <w:t>e</w:t>
      </w:r>
      <w:r w:rsidR="009716DD" w:rsidRPr="009716DD">
        <w:t xml:space="preserve">mployment type </w:t>
      </w:r>
      <w:r>
        <w:t>(full or part-time) and the period (start and end date).</w:t>
      </w:r>
    </w:p>
    <w:p w14:paraId="026A8233" w14:textId="726C018D" w:rsidR="00765ABB" w:rsidRPr="00AC7C13" w:rsidRDefault="00765ABB" w:rsidP="00765ABB">
      <w:pPr>
        <w:pStyle w:val="Instruccions"/>
      </w:pPr>
      <w:r>
        <w:t>Repeat as many times as necessary.</w:t>
      </w:r>
    </w:p>
    <w:p w14:paraId="3038FEDD" w14:textId="7D5AB198" w:rsidR="009870B8" w:rsidRPr="00AC7C13" w:rsidRDefault="009870B8" w:rsidP="009870B8">
      <w:pPr>
        <w:rPr>
          <w:rFonts w:cs="Calibri"/>
          <w:b/>
          <w:bCs/>
        </w:rPr>
      </w:pPr>
      <w:r>
        <w:rPr>
          <w:b/>
        </w:rPr>
        <w:t>1st contribution</w:t>
      </w:r>
    </w:p>
    <w:p w14:paraId="78AD342F" w14:textId="7564658C" w:rsidR="00B634A6" w:rsidRPr="00AC7C13" w:rsidRDefault="00B634A6" w:rsidP="00B634A6">
      <w:pPr>
        <w:pStyle w:val="Pargrafdellista"/>
        <w:numPr>
          <w:ilvl w:val="0"/>
          <w:numId w:val="23"/>
        </w:numPr>
      </w:pPr>
      <w:r>
        <w:t xml:space="preserve">Company or institution: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7B7F8B8" w14:textId="6DFF4465" w:rsidR="00B634A6" w:rsidRPr="00AC7C13" w:rsidRDefault="00B634A6" w:rsidP="00B634A6">
      <w:pPr>
        <w:pStyle w:val="Pargrafdellista"/>
        <w:numPr>
          <w:ilvl w:val="0"/>
          <w:numId w:val="23"/>
        </w:numPr>
      </w:pPr>
      <w:r>
        <w:t xml:space="preserve">Position: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CD783E" w14:textId="731D1B67" w:rsidR="00B634A6" w:rsidRPr="00AC7C13" w:rsidRDefault="009716DD" w:rsidP="00B634A6">
      <w:pPr>
        <w:pStyle w:val="Pargrafdellista"/>
        <w:numPr>
          <w:ilvl w:val="0"/>
          <w:numId w:val="23"/>
        </w:numPr>
      </w:pPr>
      <w:r w:rsidRPr="009716DD">
        <w:t>Employment type</w:t>
      </w:r>
      <w:r w:rsidR="00B634A6">
        <w:t xml:space="preserve"> (full or part-time): </w:t>
      </w:r>
      <w:r w:rsidR="00B634A6" w:rsidRPr="00AC7C13">
        <w:fldChar w:fldCharType="begin" w:fldLock="1">
          <w:ffData>
            <w:name w:val=""/>
            <w:enabled/>
            <w:calcOnExit w:val="0"/>
            <w:textInput/>
          </w:ffData>
        </w:fldChar>
      </w:r>
      <w:r w:rsidR="00B634A6" w:rsidRPr="00AC7C13">
        <w:instrText xml:space="preserve"> FORMTEXT </w:instrText>
      </w:r>
      <w:r w:rsidR="00B634A6" w:rsidRPr="00AC7C13">
        <w:fldChar w:fldCharType="separate"/>
      </w:r>
      <w:r w:rsidR="00B634A6">
        <w:t>     </w:t>
      </w:r>
      <w:r w:rsidR="00B634A6" w:rsidRPr="00AC7C13">
        <w:fldChar w:fldCharType="end"/>
      </w:r>
    </w:p>
    <w:p w14:paraId="132E778E" w14:textId="5B977F00" w:rsidR="00B634A6" w:rsidRPr="00AC7C13" w:rsidRDefault="00B634A6" w:rsidP="009870B8">
      <w:pPr>
        <w:pStyle w:val="Pargrafdellista"/>
        <w:numPr>
          <w:ilvl w:val="0"/>
          <w:numId w:val="23"/>
        </w:numPr>
      </w:pPr>
      <w:r>
        <w:t xml:space="preserve">Period (start and end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542F18E" w14:textId="799E3546" w:rsidR="009870B8" w:rsidRPr="00AC7C13" w:rsidRDefault="009870B8" w:rsidP="009870B8">
      <w:pPr>
        <w:rPr>
          <w:rFonts w:cs="Calibri"/>
          <w:b/>
          <w:bCs/>
        </w:rPr>
      </w:pPr>
      <w:r>
        <w:rPr>
          <w:b/>
        </w:rPr>
        <w:t>2nd contribution</w:t>
      </w:r>
    </w:p>
    <w:p w14:paraId="641FE61E" w14:textId="77777777" w:rsidR="00B634A6" w:rsidRPr="00AC7C13" w:rsidRDefault="00B634A6" w:rsidP="00B634A6">
      <w:pPr>
        <w:pStyle w:val="Pargrafdellista"/>
        <w:numPr>
          <w:ilvl w:val="0"/>
          <w:numId w:val="23"/>
        </w:numPr>
      </w:pPr>
      <w:r>
        <w:t xml:space="preserve">Company or institution: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6CBEFBB" w14:textId="77777777" w:rsidR="00B634A6" w:rsidRPr="00AC7C13" w:rsidRDefault="00B634A6" w:rsidP="00B634A6">
      <w:pPr>
        <w:pStyle w:val="Pargrafdellista"/>
        <w:numPr>
          <w:ilvl w:val="0"/>
          <w:numId w:val="23"/>
        </w:numPr>
      </w:pPr>
      <w:r>
        <w:t xml:space="preserve">Position: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8B8A2D0" w14:textId="5AEADC13" w:rsidR="00B634A6" w:rsidRPr="00AC7C13" w:rsidRDefault="009716DD" w:rsidP="00B634A6">
      <w:pPr>
        <w:pStyle w:val="Pargrafdellista"/>
        <w:numPr>
          <w:ilvl w:val="0"/>
          <w:numId w:val="23"/>
        </w:numPr>
      </w:pPr>
      <w:r w:rsidRPr="009716DD">
        <w:t xml:space="preserve">Employment type </w:t>
      </w:r>
      <w:r w:rsidR="00B634A6">
        <w:t xml:space="preserve">(full or part-time): </w:t>
      </w:r>
      <w:r w:rsidR="00B634A6" w:rsidRPr="00AC7C13">
        <w:fldChar w:fldCharType="begin" w:fldLock="1">
          <w:ffData>
            <w:name w:val=""/>
            <w:enabled/>
            <w:calcOnExit w:val="0"/>
            <w:textInput/>
          </w:ffData>
        </w:fldChar>
      </w:r>
      <w:r w:rsidR="00B634A6" w:rsidRPr="00AC7C13">
        <w:instrText xml:space="preserve"> FORMTEXT </w:instrText>
      </w:r>
      <w:r w:rsidR="00B634A6" w:rsidRPr="00AC7C13">
        <w:fldChar w:fldCharType="separate"/>
      </w:r>
      <w:r w:rsidR="00B634A6">
        <w:t>     </w:t>
      </w:r>
      <w:r w:rsidR="00B634A6" w:rsidRPr="00AC7C13">
        <w:fldChar w:fldCharType="end"/>
      </w:r>
    </w:p>
    <w:p w14:paraId="6E4AE325" w14:textId="77777777" w:rsidR="00B634A6" w:rsidRPr="00AC7C13" w:rsidRDefault="00B634A6" w:rsidP="00B634A6">
      <w:pPr>
        <w:pStyle w:val="Pargrafdellista"/>
        <w:numPr>
          <w:ilvl w:val="0"/>
          <w:numId w:val="23"/>
        </w:numPr>
      </w:pPr>
      <w:r>
        <w:t xml:space="preserve">Period (start and end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D83F44E" w14:textId="77777777" w:rsidR="00FB70C2" w:rsidRPr="00AC7C13" w:rsidRDefault="00FB70C2" w:rsidP="00765ABB"/>
    <w:p w14:paraId="14DC318E" w14:textId="77777777" w:rsidR="00870C39" w:rsidRPr="00AC7C13" w:rsidRDefault="00870C39" w:rsidP="00765ABB">
      <w:r>
        <w:br w:type="page"/>
      </w:r>
    </w:p>
    <w:p w14:paraId="6435C273" w14:textId="75275708" w:rsidR="008F758E" w:rsidRPr="00AC7C13" w:rsidRDefault="00870C39" w:rsidP="00765ABB">
      <w:pPr>
        <w:pStyle w:val="Ttol1"/>
      </w:pPr>
      <w:r>
        <w:lastRenderedPageBreak/>
        <w:t xml:space="preserve">B. University teaching dimension </w:t>
      </w:r>
    </w:p>
    <w:p w14:paraId="6BAFBBAB" w14:textId="133132F5" w:rsidR="00947A1B" w:rsidRPr="00AC7C13" w:rsidRDefault="0091078D" w:rsidP="00765ABB">
      <w:hyperlink w:anchor="Text2" w:history="1">
        <w:r>
          <w:rPr>
            <w:rStyle w:val="Enlla"/>
          </w:rPr>
          <w:t>Instructions</w:t>
        </w:r>
      </w:hyperlink>
    </w:p>
    <w:p w14:paraId="5EBDBDBA" w14:textId="77777777" w:rsidR="00985F81" w:rsidRPr="00AC7C13" w:rsidRDefault="00985F81" w:rsidP="001620C0">
      <w:pPr>
        <w:pStyle w:val="Ttol2"/>
      </w:pPr>
      <w:r>
        <w:t xml:space="preserve">Narrative summary of the evolution and quality of your university teaching experience </w:t>
      </w:r>
    </w:p>
    <w:p w14:paraId="00FB09D3" w14:textId="60B8D671" w:rsidR="00CD6CAD" w:rsidRPr="00AC7C13" w:rsidRDefault="00985F81" w:rsidP="002B713C">
      <w:pPr>
        <w:rPr>
          <w:b/>
        </w:rPr>
      </w:pPr>
      <w:r>
        <w:t xml:space="preserve">Summarise the most significant elements of your university teaching experience </w:t>
      </w:r>
      <w:r>
        <w:rPr>
          <w:b/>
          <w:bCs/>
        </w:rPr>
        <w:t>(maximum 3,600 characters).</w:t>
      </w:r>
    </w:p>
    <w:p w14:paraId="7F0E5DE1" w14:textId="335B8A9E" w:rsidR="008F758E" w:rsidRPr="00AC7C13" w:rsidRDefault="00C038B3" w:rsidP="00A312E0">
      <w:pPr>
        <w:rPr>
          <w:highlight w:val="yellow"/>
        </w:rPr>
      </w:pP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354FDCE" w14:textId="77777777" w:rsidR="00AD52C2" w:rsidRPr="00AC7C13" w:rsidRDefault="00AD52C2" w:rsidP="00765ABB">
      <w:r>
        <w:br w:type="page"/>
      </w:r>
    </w:p>
    <w:p w14:paraId="46020D30" w14:textId="74CD52CD" w:rsidR="00434F24" w:rsidRPr="00AC7C13" w:rsidRDefault="00870C39" w:rsidP="001620C0">
      <w:pPr>
        <w:pStyle w:val="Ttol2"/>
      </w:pPr>
      <w:r>
        <w:lastRenderedPageBreak/>
        <w:t>B.1 Evolution and quality of your university teaching experience</w:t>
      </w:r>
    </w:p>
    <w:p w14:paraId="47905CC9" w14:textId="017EE42E" w:rsidR="003F0F08" w:rsidRPr="00AC7C13" w:rsidRDefault="003F0F08" w:rsidP="00B97AB0">
      <w:r>
        <w:t>Please provide the following details:</w:t>
      </w:r>
    </w:p>
    <w:p w14:paraId="6C28C901" w14:textId="3A6541C9" w:rsidR="00765ABB" w:rsidRPr="00AC7C13" w:rsidRDefault="00F46029"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full-time years (or equivalent part-time):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73B40D84" w14:textId="746142BC" w:rsidR="00765ABB" w:rsidRPr="00AC7C13" w:rsidRDefault="00C52F45"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theoretical teaching hours/credits: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4C5DB062" w14:textId="7A8F7681" w:rsidR="00765ABB" w:rsidRPr="00AC7C13" w:rsidRDefault="00C52F45"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practical teaching hours/credits: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07DD9557" w14:textId="3E8C5081" w:rsidR="00C53EE3" w:rsidRPr="00AC7C13" w:rsidRDefault="008C461B" w:rsidP="00765ABB">
      <w:pPr>
        <w:pStyle w:val="Instruccions"/>
      </w:pPr>
      <w:r>
        <w:t xml:space="preserve">If you do not have a teaching quality certificate issued by a university through a teaching assessment manual certified by AQU Catalunya or similar programmes, you will be required to submit a </w:t>
      </w:r>
      <w:r>
        <w:rPr>
          <w:b/>
          <w:bCs/>
        </w:rPr>
        <w:t>teaching quality evidence document</w:t>
      </w:r>
      <w:r>
        <w:t>, in accordance with the regulations.</w:t>
      </w:r>
    </w:p>
    <w:p w14:paraId="6D547D67" w14:textId="6AD0D66B" w:rsidR="00F61762" w:rsidRPr="00AC7C13" w:rsidRDefault="00870C39" w:rsidP="001620C0">
      <w:pPr>
        <w:pStyle w:val="Ttol2"/>
      </w:pPr>
      <w:bookmarkStart w:id="27" w:name="_Hlk182926670"/>
      <w:r>
        <w:t xml:space="preserve">B.2 Teaching innovation </w:t>
      </w:r>
    </w:p>
    <w:p w14:paraId="58AEE969" w14:textId="6050D8F7" w:rsidR="0090350F" w:rsidRPr="00AC7C13" w:rsidRDefault="0090350F" w:rsidP="003D5DBB">
      <w:pPr>
        <w:pStyle w:val="Ttol3"/>
        <w:rPr>
          <w:rFonts w:ascii="Calibri" w:hAnsi="Calibri" w:cs="Calibri"/>
          <w:bCs/>
        </w:rPr>
      </w:pPr>
      <w:r>
        <w:t>Teaching innovation projects</w:t>
      </w:r>
    </w:p>
    <w:p w14:paraId="39FA7B6F" w14:textId="0AF6329C" w:rsidR="003B1176" w:rsidRPr="00AC7C13" w:rsidRDefault="003B1176" w:rsidP="00147059">
      <w:r>
        <w:t xml:space="preserve">For each contribution, please provide the title of the project, the funding entity, the grant contribution, the person responsible and the duration. </w:t>
      </w:r>
    </w:p>
    <w:p w14:paraId="5FB3E640" w14:textId="38C590EA" w:rsidR="00B97AB0" w:rsidRPr="00AC7C13" w:rsidRDefault="00B97AB0" w:rsidP="00B97AB0">
      <w:pPr>
        <w:pStyle w:val="Instruccions"/>
      </w:pPr>
      <w:r>
        <w:t>You can include up to 5 contributions. </w:t>
      </w:r>
    </w:p>
    <w:p w14:paraId="65EE7B12" w14:textId="7460FD17" w:rsidR="0005424B" w:rsidRPr="00AC7C13" w:rsidRDefault="0005424B" w:rsidP="00B97AB0">
      <w:pPr>
        <w:rPr>
          <w:rFonts w:cs="Calibri"/>
          <w:b/>
          <w:bCs/>
        </w:rPr>
      </w:pPr>
      <w:r>
        <w:rPr>
          <w:b/>
        </w:rPr>
        <w:t>1st contribution</w:t>
      </w:r>
    </w:p>
    <w:p w14:paraId="28A2A209" w14:textId="19FB651E" w:rsidR="00A50568" w:rsidRPr="00AC7C13" w:rsidRDefault="00A50568" w:rsidP="00A50568">
      <w:pPr>
        <w:pStyle w:val="Pargrafdellista"/>
        <w:numPr>
          <w:ilvl w:val="0"/>
          <w:numId w:val="24"/>
        </w:numPr>
      </w:pPr>
      <w:r>
        <w:t xml:space="preserve">Title of the project: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022F0D56" w14:textId="52567913" w:rsidR="00A50568" w:rsidRPr="00AC7C13" w:rsidRDefault="00A50568" w:rsidP="00A50568">
      <w:pPr>
        <w:pStyle w:val="Pargrafdellista"/>
        <w:numPr>
          <w:ilvl w:val="0"/>
          <w:numId w:val="24"/>
        </w:numPr>
      </w:pPr>
      <w:r>
        <w:t xml:space="preserve">Funding entity: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621F5C74" w14:textId="0927CF28" w:rsidR="00A50568" w:rsidRPr="00AC7C13" w:rsidRDefault="00A50568" w:rsidP="00A50568">
      <w:pPr>
        <w:pStyle w:val="Pargrafdellista"/>
        <w:numPr>
          <w:ilvl w:val="0"/>
          <w:numId w:val="24"/>
        </w:numPr>
      </w:pPr>
      <w:r>
        <w:t xml:space="preserve">Grant contribution: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682AC188" w14:textId="477B65E9" w:rsidR="00A50568" w:rsidRPr="00AC7C13" w:rsidRDefault="00A50568" w:rsidP="00A50568">
      <w:pPr>
        <w:pStyle w:val="Pargrafdellista"/>
        <w:numPr>
          <w:ilvl w:val="0"/>
          <w:numId w:val="24"/>
        </w:numPr>
      </w:pPr>
      <w:r>
        <w:t xml:space="preserve">Person responsible: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5A772A67" w14:textId="7B0B3482" w:rsidR="00A50568" w:rsidRPr="00AC7C13" w:rsidRDefault="00A50568" w:rsidP="00B97AB0">
      <w:pPr>
        <w:pStyle w:val="Pargrafdellista"/>
        <w:numPr>
          <w:ilvl w:val="0"/>
          <w:numId w:val="24"/>
        </w:numPr>
      </w:pPr>
      <w:r>
        <w:t xml:space="preserve">Duration (from - to):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F3A01FB" w14:textId="12AFDE23" w:rsidR="0005424B" w:rsidRPr="00AC7C13" w:rsidRDefault="0005424B" w:rsidP="0005424B">
      <w:pPr>
        <w:rPr>
          <w:rFonts w:cs="Calibri"/>
          <w:b/>
          <w:bCs/>
        </w:rPr>
      </w:pPr>
      <w:r>
        <w:rPr>
          <w:b/>
        </w:rPr>
        <w:t>2nd contribution</w:t>
      </w:r>
    </w:p>
    <w:p w14:paraId="40DABD90" w14:textId="77777777" w:rsidR="00A50568" w:rsidRPr="00AC7C13" w:rsidRDefault="00A50568" w:rsidP="00A50568">
      <w:pPr>
        <w:pStyle w:val="Pargrafdellista"/>
        <w:numPr>
          <w:ilvl w:val="0"/>
          <w:numId w:val="24"/>
        </w:numPr>
      </w:pPr>
      <w:r>
        <w:t xml:space="preserve">Title of the project: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2A71B46" w14:textId="77777777" w:rsidR="00A50568" w:rsidRPr="00AC7C13" w:rsidRDefault="00A50568" w:rsidP="00A50568">
      <w:pPr>
        <w:pStyle w:val="Pargrafdellista"/>
        <w:numPr>
          <w:ilvl w:val="0"/>
          <w:numId w:val="24"/>
        </w:numPr>
      </w:pPr>
      <w:r>
        <w:t xml:space="preserve">Funding entity: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7FCE1DB9" w14:textId="77777777" w:rsidR="00A50568" w:rsidRPr="00AC7C13" w:rsidRDefault="00A50568" w:rsidP="00A50568">
      <w:pPr>
        <w:pStyle w:val="Pargrafdellista"/>
        <w:numPr>
          <w:ilvl w:val="0"/>
          <w:numId w:val="24"/>
        </w:numPr>
      </w:pPr>
      <w:r>
        <w:t xml:space="preserve">Grant contribution: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157457C" w14:textId="77777777" w:rsidR="00A50568" w:rsidRPr="00AC7C13" w:rsidRDefault="00A50568" w:rsidP="00A50568">
      <w:pPr>
        <w:pStyle w:val="Pargrafdellista"/>
        <w:numPr>
          <w:ilvl w:val="0"/>
          <w:numId w:val="24"/>
        </w:numPr>
      </w:pPr>
      <w:r>
        <w:t xml:space="preserve">Person responsible: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C116284" w14:textId="77777777" w:rsidR="00A50568" w:rsidRPr="00AC7C13" w:rsidRDefault="00A50568" w:rsidP="00A50568">
      <w:pPr>
        <w:pStyle w:val="Pargrafdellista"/>
        <w:numPr>
          <w:ilvl w:val="0"/>
          <w:numId w:val="24"/>
        </w:numPr>
      </w:pPr>
      <w:r>
        <w:t xml:space="preserve">Duration (from - to):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17ADEC72" w14:textId="77777777" w:rsidR="00602B66" w:rsidRPr="00AC7C13" w:rsidRDefault="00602B66" w:rsidP="00B97AB0">
      <w:r>
        <w:br w:type="page"/>
      </w:r>
    </w:p>
    <w:p w14:paraId="2A47C6C6" w14:textId="574E7FDC" w:rsidR="00602B66" w:rsidRPr="00AC7C13" w:rsidRDefault="00870C39" w:rsidP="00B97AB0">
      <w:pPr>
        <w:pStyle w:val="Ttol1"/>
      </w:pPr>
      <w:r>
        <w:lastRenderedPageBreak/>
        <w:t>C. Scientific and managerial leadership dimension</w:t>
      </w:r>
    </w:p>
    <w:p w14:paraId="7C355B29" w14:textId="106466FF" w:rsidR="00602B66" w:rsidRPr="00AC7C13" w:rsidRDefault="00602B66" w:rsidP="00B97AB0">
      <w:r>
        <w:t>[For full professor accreditations only]</w:t>
      </w:r>
    </w:p>
    <w:p w14:paraId="2670782F" w14:textId="37968DFB" w:rsidR="00566635" w:rsidRPr="00AC7C13" w:rsidRDefault="0091078D" w:rsidP="00B97AB0">
      <w:hyperlink w:anchor="Texto4" w:history="1">
        <w:r>
          <w:rPr>
            <w:rStyle w:val="Enlla"/>
          </w:rPr>
          <w:t>Instructions</w:t>
        </w:r>
      </w:hyperlink>
    </w:p>
    <w:p w14:paraId="2DFDD6A0" w14:textId="77777777" w:rsidR="00602B66" w:rsidRPr="00AC7C13" w:rsidRDefault="00602B66" w:rsidP="001620C0">
      <w:pPr>
        <w:pStyle w:val="Ttol2"/>
      </w:pPr>
      <w:r>
        <w:t>Narrative summary of your scientific and managerial leadership experience</w:t>
      </w:r>
    </w:p>
    <w:p w14:paraId="1B2CCE0B" w14:textId="63B9F185" w:rsidR="00602B66" w:rsidRPr="00AC7C13" w:rsidRDefault="00602B66" w:rsidP="00B97AB0">
      <w:pPr>
        <w:pStyle w:val="Instruccions"/>
      </w:pPr>
      <w:r>
        <w:t>Summarise the most significant elements of your scientific leadership and management experience (</w:t>
      </w:r>
      <w:r>
        <w:rPr>
          <w:b/>
          <w:bCs/>
        </w:rPr>
        <w:t>maximum 3,600 characters</w:t>
      </w:r>
      <w:r>
        <w:t>).</w:t>
      </w:r>
    </w:p>
    <w:p w14:paraId="33C8BC80" w14:textId="734918F0" w:rsidR="00C645A9" w:rsidRPr="00AC7C13" w:rsidRDefault="00A1747E" w:rsidP="00B97AB0">
      <w:r w:rsidRPr="00AC7C13">
        <w:fldChar w:fldCharType="begin" w:fldLock="1">
          <w:ffData>
            <w:name w:val="Text1"/>
            <w:enabled/>
            <w:calcOnExit w:val="0"/>
            <w:textInput/>
          </w:ffData>
        </w:fldChar>
      </w:r>
      <w:r w:rsidRPr="00AC7C13">
        <w:instrText xml:space="preserve"> FORMTEXT </w:instrText>
      </w:r>
      <w:r w:rsidRPr="00AC7C13">
        <w:fldChar w:fldCharType="separate"/>
      </w:r>
      <w:r>
        <w:t>     </w:t>
      </w:r>
      <w:r w:rsidRPr="00AC7C13">
        <w:fldChar w:fldCharType="end"/>
      </w:r>
    </w:p>
    <w:p w14:paraId="345245FF" w14:textId="77777777" w:rsidR="00C645A9" w:rsidRPr="00AC7C13" w:rsidRDefault="00C645A9" w:rsidP="00B97AB0">
      <w:r>
        <w:br w:type="page"/>
      </w:r>
    </w:p>
    <w:p w14:paraId="36F45218" w14:textId="225B368A" w:rsidR="00C645A9" w:rsidRPr="00AC7C13" w:rsidRDefault="00870C39" w:rsidP="00B97AB0">
      <w:pPr>
        <w:pStyle w:val="Ttol2"/>
      </w:pPr>
      <w:r>
        <w:lastRenderedPageBreak/>
        <w:t>C.1 Supervision of completed doctoral theses</w:t>
      </w:r>
    </w:p>
    <w:p w14:paraId="2F687258" w14:textId="6F29BF96" w:rsidR="008A11CC" w:rsidRPr="00AC7C13" w:rsidRDefault="008A11CC" w:rsidP="00B62D64">
      <w:r>
        <w:t>For each contribution, please provide the following: name of the supervisor (or supervisors), title of the work, date of reading (dd/mm/</w:t>
      </w:r>
      <w:proofErr w:type="spellStart"/>
      <w:r>
        <w:t>yyyy</w:t>
      </w:r>
      <w:proofErr w:type="spellEnd"/>
      <w:r>
        <w:t>), name of the doctoral student, grade obtained and institution.</w:t>
      </w:r>
    </w:p>
    <w:p w14:paraId="05C20E84" w14:textId="7D752F32" w:rsidR="00381739" w:rsidRPr="00AC7C13" w:rsidRDefault="00381739" w:rsidP="00443A51">
      <w:r>
        <w:t xml:space="preserve">Please provide a certificate issued by the relevant vice-rectorate containing the following information: the title and date of the thesis, the name of the doctoral student, the name of the supervisor (or supervisors) and the grade obtained. </w:t>
      </w:r>
    </w:p>
    <w:p w14:paraId="00B3861E" w14:textId="77777777" w:rsidR="00381739" w:rsidRPr="00AC7C13" w:rsidRDefault="00381739" w:rsidP="00443A51">
      <w:pPr>
        <w:pStyle w:val="Instruccions"/>
        <w:spacing w:before="360"/>
      </w:pPr>
      <w:r>
        <w:t>The data provided on this form must coincide exactly with the certificate(s) submitted.</w:t>
      </w:r>
    </w:p>
    <w:p w14:paraId="1F45881C" w14:textId="29D6B48E" w:rsidR="00947A1B" w:rsidRPr="00AC7C13" w:rsidRDefault="00947A1B" w:rsidP="00B97AB0">
      <w:pPr>
        <w:pStyle w:val="Instruccions"/>
      </w:pPr>
      <w:r>
        <w:t>Repeat as many times as necessary.</w:t>
      </w:r>
    </w:p>
    <w:p w14:paraId="6342EDA7" w14:textId="76D00333" w:rsidR="00C645A9" w:rsidRPr="00AC7C13" w:rsidRDefault="00C645A9" w:rsidP="00B97AB0">
      <w:pPr>
        <w:rPr>
          <w:b/>
          <w:bCs/>
        </w:rPr>
      </w:pPr>
      <w:r>
        <w:rPr>
          <w:b/>
        </w:rPr>
        <w:t>1st contribution</w:t>
      </w:r>
    </w:p>
    <w:p w14:paraId="792A961D" w14:textId="62CBC7F1"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supervisor or supervisors: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1CDC760"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Title of the work: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E669CFD"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Date of reading (dd/mm/</w:t>
      </w:r>
      <w:proofErr w:type="spellStart"/>
      <w:r>
        <w:t>yyyy</w:t>
      </w:r>
      <w:proofErr w:type="spellEnd"/>
      <w:r>
        <w:t xml:space="preserve">):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41A1A480" w14:textId="43F0E8C9"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doctoral student: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1308F73"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Grade obtained: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0DAB2156" w14:textId="17EBAAFC" w:rsidR="00B62D64" w:rsidRPr="00AC7C13" w:rsidRDefault="00B62D64" w:rsidP="00B97AB0">
      <w:pPr>
        <w:pStyle w:val="Pargrafdellista"/>
        <w:numPr>
          <w:ilvl w:val="0"/>
          <w:numId w:val="13"/>
        </w:numPr>
        <w:spacing w:before="60" w:beforeAutospacing="0" w:after="60" w:afterAutospacing="0"/>
        <w:ind w:left="714" w:hanging="357"/>
        <w:contextualSpacing w:val="0"/>
      </w:pPr>
      <w:r>
        <w:t xml:space="preserve">Institution: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0A968ABA" w14:textId="3A7C009C" w:rsidR="001F6003" w:rsidRPr="00AC7C13" w:rsidRDefault="00C645A9" w:rsidP="00B97AB0">
      <w:pPr>
        <w:rPr>
          <w:b/>
          <w:bCs/>
        </w:rPr>
      </w:pPr>
      <w:r>
        <w:rPr>
          <w:b/>
        </w:rPr>
        <w:t>2nd contribution</w:t>
      </w:r>
      <w:bookmarkEnd w:id="27"/>
    </w:p>
    <w:p w14:paraId="01EE9B49" w14:textId="21F2E6CC"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supervisor or supervisors: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39C7FF0F"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Title of the work: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4890BD7D"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Date of reading (dd/mm/</w:t>
      </w:r>
      <w:proofErr w:type="spellStart"/>
      <w:r>
        <w:t>yyyy</w:t>
      </w:r>
      <w:proofErr w:type="spellEnd"/>
      <w:r>
        <w:t xml:space="preserve">):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3C2497C" w14:textId="09C1CA9F"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doctoral student: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F8A1B85"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Grade obtained: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04EB8B8"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Institution: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1799CA32" w14:textId="77777777" w:rsidR="00B62D64" w:rsidRPr="00AC7C13" w:rsidRDefault="00B62D64" w:rsidP="00B97AB0">
      <w:pPr>
        <w:rPr>
          <w:b/>
          <w:bCs/>
        </w:rPr>
      </w:pPr>
    </w:p>
    <w:p w14:paraId="4CA019DE" w14:textId="77777777" w:rsidR="00B2650B" w:rsidRPr="00AC7C13" w:rsidRDefault="00B2650B" w:rsidP="00B97AB0">
      <w:r>
        <w:br w:type="page"/>
      </w:r>
    </w:p>
    <w:p w14:paraId="7BA573D8" w14:textId="4730160B" w:rsidR="003F7050" w:rsidRPr="00AC7C13" w:rsidRDefault="00870C39" w:rsidP="00B97AB0">
      <w:pPr>
        <w:pStyle w:val="Ttol2"/>
      </w:pPr>
      <w:r>
        <w:lastRenderedPageBreak/>
        <w:t xml:space="preserve">C.2 Leadership in the field of university and scientific management and administration </w:t>
      </w:r>
    </w:p>
    <w:p w14:paraId="40D3FEBB" w14:textId="77777777" w:rsidR="00B97AB0" w:rsidRPr="00AC7C13" w:rsidRDefault="00B97AB0" w:rsidP="00B97AB0">
      <w:pPr>
        <w:pStyle w:val="Instruccions"/>
      </w:pPr>
      <w:r>
        <w:t xml:space="preserve">You can include </w:t>
      </w:r>
      <w:r>
        <w:rPr>
          <w:b/>
          <w:bCs/>
        </w:rPr>
        <w:t>up to 5 contributions</w:t>
      </w:r>
      <w:r>
        <w:t>, bearing in mind that you can group several items into a single contribution.</w:t>
      </w:r>
    </w:p>
    <w:p w14:paraId="2C508021" w14:textId="1404ECA6" w:rsidR="00FB70C2" w:rsidRPr="00AC7C13" w:rsidRDefault="00FB70C2" w:rsidP="00FB70C2">
      <w:pPr>
        <w:rPr>
          <w:rFonts w:cs="Calibri"/>
          <w:b/>
          <w:bCs/>
        </w:rPr>
      </w:pPr>
      <w:r>
        <w:rPr>
          <w:b/>
        </w:rPr>
        <w:t>1st contribution</w:t>
      </w:r>
    </w:p>
    <w:p w14:paraId="7CE1591D" w14:textId="3AF9381E" w:rsidR="000B7ECA" w:rsidRPr="00AC7C13" w:rsidRDefault="00FB70C2" w:rsidP="00FB70C2">
      <w:pPr>
        <w:rPr>
          <w:rFonts w:cs="Calibri"/>
          <w:b/>
          <w:bCs/>
        </w:rPr>
      </w:pPr>
      <w:r>
        <w:rPr>
          <w:b/>
        </w:rPr>
        <w:t>2nd contribution</w:t>
      </w:r>
    </w:p>
    <w:p w14:paraId="2E0164FB" w14:textId="63001B66" w:rsidR="00FB70C2" w:rsidRPr="00AC7C13" w:rsidRDefault="00FB70C2" w:rsidP="00FB70C2">
      <w:pPr>
        <w:rPr>
          <w:rFonts w:cs="Calibri"/>
          <w:b/>
          <w:bCs/>
        </w:rPr>
      </w:pPr>
      <w:r>
        <w:rPr>
          <w:b/>
        </w:rPr>
        <w:t>3rd contribution</w:t>
      </w:r>
    </w:p>
    <w:p w14:paraId="46E319A4" w14:textId="4535EB41" w:rsidR="00FB70C2" w:rsidRPr="00AC7C13" w:rsidRDefault="00FB70C2" w:rsidP="00FB70C2">
      <w:pPr>
        <w:rPr>
          <w:rFonts w:cs="Calibri"/>
          <w:b/>
          <w:bCs/>
        </w:rPr>
      </w:pPr>
      <w:r>
        <w:rPr>
          <w:b/>
        </w:rPr>
        <w:t>4th contribution</w:t>
      </w:r>
    </w:p>
    <w:p w14:paraId="32B8A8D1" w14:textId="71D277CA" w:rsidR="00FB70C2" w:rsidRPr="00AC7C13" w:rsidRDefault="00FB70C2" w:rsidP="00FB70C2">
      <w:pPr>
        <w:rPr>
          <w:rFonts w:cs="Calibri"/>
          <w:b/>
          <w:bCs/>
        </w:rPr>
      </w:pPr>
      <w:r>
        <w:rPr>
          <w:b/>
        </w:rPr>
        <w:t>5th contribution</w:t>
      </w:r>
    </w:p>
    <w:p w14:paraId="5DFBDD0F" w14:textId="77777777" w:rsidR="00416C2B" w:rsidRPr="00AC7C13" w:rsidRDefault="00416C2B" w:rsidP="00B97AB0"/>
    <w:p w14:paraId="55EAC70D" w14:textId="77777777" w:rsidR="00F56E3F" w:rsidRPr="00AC7C13" w:rsidRDefault="00F56E3F" w:rsidP="00B97AB0"/>
    <w:p w14:paraId="3AEB6F3D" w14:textId="77777777" w:rsidR="00B2650B" w:rsidRPr="00AC7C13" w:rsidRDefault="00B2650B" w:rsidP="00B97AB0">
      <w:r>
        <w:br w:type="page"/>
      </w:r>
    </w:p>
    <w:p w14:paraId="63C06940" w14:textId="56775457" w:rsidR="005B7263" w:rsidRPr="00AC7C13" w:rsidRDefault="00870C39" w:rsidP="00FE0D01">
      <w:pPr>
        <w:pStyle w:val="Ttol2"/>
      </w:pPr>
      <w:r>
        <w:lastRenderedPageBreak/>
        <w:t xml:space="preserve">C.3 Recognition and responsibility in scientific organisations and scientific and technical committees </w:t>
      </w:r>
    </w:p>
    <w:p w14:paraId="1E83B6AA" w14:textId="77777777" w:rsidR="00FE0D01" w:rsidRPr="00AC7C13" w:rsidRDefault="00FE0D01" w:rsidP="00FE0D01">
      <w:pPr>
        <w:pStyle w:val="Instruccions"/>
      </w:pPr>
      <w:r>
        <w:t xml:space="preserve">You can include </w:t>
      </w:r>
      <w:r>
        <w:rPr>
          <w:b/>
          <w:bCs/>
        </w:rPr>
        <w:t>up to 5 contributions.</w:t>
      </w:r>
      <w:r>
        <w:t> </w:t>
      </w:r>
    </w:p>
    <w:p w14:paraId="439D3F1B" w14:textId="77777777" w:rsidR="00FB70C2" w:rsidRPr="00AC7C13" w:rsidRDefault="00FB70C2" w:rsidP="00FE0D01">
      <w:pPr>
        <w:rPr>
          <w:b/>
          <w:bCs/>
        </w:rPr>
      </w:pPr>
      <w:r>
        <w:rPr>
          <w:b/>
        </w:rPr>
        <w:t>1st contribution</w:t>
      </w:r>
    </w:p>
    <w:p w14:paraId="4848959C" w14:textId="77777777" w:rsidR="00FB70C2" w:rsidRPr="00AC7C13" w:rsidRDefault="00FB70C2" w:rsidP="00FE0D01">
      <w:pPr>
        <w:rPr>
          <w:b/>
          <w:bCs/>
        </w:rPr>
      </w:pPr>
      <w:r>
        <w:rPr>
          <w:b/>
        </w:rPr>
        <w:t>2nd contribution</w:t>
      </w:r>
    </w:p>
    <w:p w14:paraId="04EB9D7B" w14:textId="77777777" w:rsidR="00FB70C2" w:rsidRPr="00AC7C13" w:rsidRDefault="00FB70C2" w:rsidP="00FE0D01">
      <w:pPr>
        <w:rPr>
          <w:b/>
          <w:bCs/>
        </w:rPr>
      </w:pPr>
      <w:r>
        <w:rPr>
          <w:b/>
        </w:rPr>
        <w:t>3rd contribution</w:t>
      </w:r>
    </w:p>
    <w:p w14:paraId="53BBB4EB" w14:textId="77777777" w:rsidR="00FB70C2" w:rsidRPr="00AC7C13" w:rsidRDefault="00FB70C2" w:rsidP="00FE0D01">
      <w:pPr>
        <w:rPr>
          <w:b/>
          <w:bCs/>
        </w:rPr>
      </w:pPr>
      <w:r>
        <w:rPr>
          <w:b/>
        </w:rPr>
        <w:t>4th contribution</w:t>
      </w:r>
    </w:p>
    <w:p w14:paraId="1C1CB583" w14:textId="7AF95C2B" w:rsidR="006C0E3A" w:rsidRPr="00AC7C13" w:rsidRDefault="006C0E3A" w:rsidP="00FE0D01">
      <w:pPr>
        <w:rPr>
          <w:b/>
          <w:bCs/>
        </w:rPr>
      </w:pPr>
      <w:r>
        <w:rPr>
          <w:b/>
        </w:rPr>
        <w:t>5th contribution</w:t>
      </w:r>
    </w:p>
    <w:p w14:paraId="3663B8E7" w14:textId="4657AC32" w:rsidR="00461773" w:rsidRPr="00AC7C13" w:rsidRDefault="00461773" w:rsidP="00B97AB0"/>
    <w:p w14:paraId="32862E21" w14:textId="65334D72" w:rsidR="00461773" w:rsidRPr="00AC7C13" w:rsidRDefault="00461773" w:rsidP="00844F3D">
      <w:pPr>
        <w:pStyle w:val="Ttol1"/>
        <w:rPr>
          <w:rFonts w:ascii="Helvetica" w:hAnsi="Helvetica"/>
          <w:sz w:val="18"/>
        </w:rPr>
      </w:pPr>
      <w:r>
        <w:br w:type="page"/>
      </w:r>
      <w:r>
        <w:lastRenderedPageBreak/>
        <w:t>INSTRUCTIONS FOR COMPLETING THE CV</w:t>
      </w:r>
    </w:p>
    <w:p w14:paraId="382CBD81" w14:textId="0369E28F" w:rsidR="003273FF" w:rsidRPr="00AC7C13" w:rsidRDefault="003273FF" w:rsidP="00844F3D">
      <w:r>
        <w:t xml:space="preserve">General considerations: </w:t>
      </w:r>
    </w:p>
    <w:p w14:paraId="10DC9779" w14:textId="7C162AEE" w:rsidR="003273FF" w:rsidRPr="00AC7C13" w:rsidRDefault="003273FF" w:rsidP="00414541">
      <w:pPr>
        <w:pStyle w:val="Pargrafdellista"/>
        <w:numPr>
          <w:ilvl w:val="0"/>
          <w:numId w:val="14"/>
        </w:numPr>
        <w:spacing w:before="120" w:beforeAutospacing="0" w:after="120" w:afterAutospacing="0"/>
        <w:ind w:left="714" w:hanging="357"/>
        <w:contextualSpacing w:val="0"/>
      </w:pPr>
      <w:bookmarkStart w:id="28" w:name="_Hlk190869568"/>
      <w:r>
        <w:t xml:space="preserve">You must provide proof of the merits detailed, in accordance with the regulations and the instructions in the CV. </w:t>
      </w:r>
    </w:p>
    <w:p w14:paraId="3C385602" w14:textId="2235C048" w:rsidR="003273FF" w:rsidRPr="00AC7C13" w:rsidRDefault="003273FF" w:rsidP="00414541">
      <w:pPr>
        <w:pStyle w:val="Pargrafdellista"/>
        <w:numPr>
          <w:ilvl w:val="0"/>
          <w:numId w:val="14"/>
        </w:numPr>
        <w:spacing w:before="120" w:beforeAutospacing="0" w:after="120" w:afterAutospacing="0"/>
        <w:ind w:left="714" w:hanging="357"/>
        <w:contextualSpacing w:val="0"/>
      </w:pPr>
      <w:r>
        <w:t xml:space="preserve">You must attach the following </w:t>
      </w:r>
      <w:hyperlink r:id="rId14" w:anchor="a2" w:history="1">
        <w:r>
          <w:rPr>
            <w:rStyle w:val="Enlla"/>
          </w:rPr>
          <w:t>documentation</w:t>
        </w:r>
      </w:hyperlink>
      <w:r>
        <w:t>.</w:t>
      </w:r>
    </w:p>
    <w:p w14:paraId="53BA5CA3" w14:textId="77777777" w:rsidR="00C73B58" w:rsidRPr="00AC7C13" w:rsidRDefault="00C73B58" w:rsidP="00414541">
      <w:pPr>
        <w:pStyle w:val="Pargrafdellista"/>
        <w:numPr>
          <w:ilvl w:val="0"/>
          <w:numId w:val="14"/>
        </w:numPr>
        <w:spacing w:before="120" w:beforeAutospacing="0" w:after="120" w:afterAutospacing="0"/>
        <w:ind w:left="714" w:hanging="357"/>
        <w:contextualSpacing w:val="0"/>
      </w:pPr>
      <w:r>
        <w:t xml:space="preserve">Please order your contributions chronologically, starting with the most recent and ending with the earliest. </w:t>
      </w:r>
    </w:p>
    <w:p w14:paraId="766D0840" w14:textId="575ED193" w:rsidR="00C73B58" w:rsidRPr="00AC7C13" w:rsidRDefault="00C73B58" w:rsidP="00414541">
      <w:pPr>
        <w:pStyle w:val="Pargrafdellista"/>
        <w:numPr>
          <w:ilvl w:val="0"/>
          <w:numId w:val="14"/>
        </w:numPr>
        <w:spacing w:before="120" w:beforeAutospacing="0" w:after="120" w:afterAutospacing="0"/>
        <w:ind w:left="714" w:hanging="357"/>
        <w:contextualSpacing w:val="0"/>
      </w:pPr>
      <w:r>
        <w:t>During the assessment process, AQU Catalunya may ask the applicant to expand on the information provided.</w:t>
      </w:r>
    </w:p>
    <w:p w14:paraId="1DE55AFF" w14:textId="3BAE2375" w:rsidR="00461773" w:rsidRPr="00AC7C13" w:rsidRDefault="00870C39" w:rsidP="00722F79">
      <w:pPr>
        <w:pStyle w:val="Ttol1"/>
      </w:pPr>
      <w:bookmarkStart w:id="29" w:name="Text1"/>
      <w:bookmarkEnd w:id="28"/>
      <w:bookmarkEnd w:id="29"/>
      <w:r>
        <w:t>A. Research and transfer dimension</w:t>
      </w:r>
    </w:p>
    <w:p w14:paraId="0207C5B7" w14:textId="77777777" w:rsidR="00461773" w:rsidRPr="00AC7C13" w:rsidRDefault="00461773" w:rsidP="00AB179F">
      <w:pPr>
        <w:pStyle w:val="Ttol2"/>
      </w:pPr>
      <w:r>
        <w:t xml:space="preserve">Narrative summary of your research and transfer experience  </w:t>
      </w:r>
    </w:p>
    <w:p w14:paraId="67F24348" w14:textId="40CA5B2E" w:rsidR="00461773" w:rsidRPr="00AC7C13" w:rsidRDefault="00461773" w:rsidP="00AB179F">
      <w:pPr>
        <w:pStyle w:val="Ttol3"/>
      </w:pPr>
      <w:r>
        <w:t>Preliminary note</w:t>
      </w:r>
    </w:p>
    <w:p w14:paraId="4BADFB68" w14:textId="77777777" w:rsidR="00304C2D" w:rsidRDefault="00304C2D" w:rsidP="00304C2D">
      <w:r>
        <w:t xml:space="preserve">Those applying for accreditation as a full professor will be recognised as having sufficient merit in the corresponding block of research and knowledge transfer and exchange if they have funding from the ERC Consolidator Grant, Advanced Grant or Synergy Grant programmes, or in other competitive research calls for prestigious international individuals. </w:t>
      </w:r>
    </w:p>
    <w:p w14:paraId="2487576C" w14:textId="3A435954" w:rsidR="00304C2D" w:rsidRDefault="00304C2D" w:rsidP="00304C2D">
      <w:r>
        <w:t>Apart from the above, for accreditation as an associate professor, those who have passed state research assessment procedures with a similarly high level of demand, such as the Incentive Programme for the Incorporation and Intensification of Research Activity (I3), those who have obtained the Certificate as established researchers (R3) and those with funding from the ERC's Starting Grant programme will also be eligible.</w:t>
      </w:r>
    </w:p>
    <w:p w14:paraId="2C4763F7" w14:textId="77777777" w:rsidR="00461773" w:rsidRPr="00AC7C13" w:rsidRDefault="00461773" w:rsidP="00F051D1">
      <w:r>
        <w:t>If this applies to you, there is no need to fill out this section; simply attach the documentation that verifies the relevant research distinction.</w:t>
      </w:r>
    </w:p>
    <w:p w14:paraId="372C227B" w14:textId="2B6E9304" w:rsidR="00461773" w:rsidRPr="00AC7C13" w:rsidRDefault="00B139B0" w:rsidP="00F051D1">
      <w:r>
        <w:t>We assess an individual's activities by evaluating their contributions and analysing the narrative regarding the quality, relevance, and impact of those contributions.</w:t>
      </w:r>
    </w:p>
    <w:p w14:paraId="5D92F000" w14:textId="1B2D4BCC" w:rsidR="00461773" w:rsidRPr="00AC7C13" w:rsidRDefault="00461773" w:rsidP="00F051D1">
      <w:proofErr w:type="gramStart"/>
      <w:r>
        <w:t>With this in mind, please</w:t>
      </w:r>
      <w:proofErr w:type="gramEnd"/>
      <w:r>
        <w:t xml:space="preserve"> indicate your main contributions in the following areas:</w:t>
      </w:r>
    </w:p>
    <w:p w14:paraId="4DEBD764" w14:textId="77777777" w:rsidR="00AB179F" w:rsidRPr="00AC7C13" w:rsidRDefault="00461773" w:rsidP="00AB179F">
      <w:pPr>
        <w:pStyle w:val="Ttol3"/>
      </w:pPr>
      <w:r>
        <w:t>Research activity</w:t>
      </w:r>
    </w:p>
    <w:p w14:paraId="74423361" w14:textId="7F491B5E" w:rsidR="00461773" w:rsidRPr="00AC7C13" w:rsidRDefault="00461773" w:rsidP="00F051D1">
      <w:r>
        <w:t xml:space="preserve">Summarise your research, highlighting any publications produced during your postdoctoral studies. You should also defend the scientific and/or social impact of your publications and projects. Specify your contribution to the most important publications. Please outline the </w:t>
      </w:r>
      <w:r>
        <w:lastRenderedPageBreak/>
        <w:t>international or national scope of your activity, contributions and impact in terms of citizen science, contributions of local relevance in Catalan, the open access to the scientific and teaching contributions and their interdisciplinarity. Include your research stays and the resulting publications, prizes received, translations, and any artistic or architectural works or exhibitions, etc. You may also include congresses, scholarships, grants and any other research merits that you consider relevant.</w:t>
      </w:r>
    </w:p>
    <w:p w14:paraId="46FB84DC" w14:textId="77777777" w:rsidR="00AB179F" w:rsidRPr="00AC7C13" w:rsidRDefault="00461773" w:rsidP="00AB179F">
      <w:pPr>
        <w:pStyle w:val="Ttol3"/>
      </w:pPr>
      <w:r>
        <w:t>Transfer of knowledge and technology, and professional activity</w:t>
      </w:r>
    </w:p>
    <w:p w14:paraId="3AEB20B4" w14:textId="3A24D532" w:rsidR="00461773" w:rsidRPr="00AC7C13" w:rsidRDefault="00080D8D" w:rsidP="00F051D1">
      <w:r>
        <w:t xml:space="preserve">Outline the results of any processes intended to transfer knowledge, skills and/or innovations to </w:t>
      </w:r>
      <w:proofErr w:type="gramStart"/>
      <w:r>
        <w:t>society as a whole, whether</w:t>
      </w:r>
      <w:proofErr w:type="gramEnd"/>
      <w:r>
        <w:t xml:space="preserve"> via companies, sectoral organisations, institutions or governmental bodies, and demonstrate that these activities have contributed to innovation, economic growth and development by solving real-world problems and/or improving products, processes or services.</w:t>
      </w:r>
    </w:p>
    <w:p w14:paraId="69526D29" w14:textId="7FA3E4F8" w:rsidR="00461773" w:rsidRPr="00AC7C13" w:rsidRDefault="00461773" w:rsidP="00F051D1">
      <w:r>
        <w:t xml:space="preserve">In terms of professional experience, highlight the most relevant activities that are directly related to your field of expertise. </w:t>
      </w:r>
    </w:p>
    <w:p w14:paraId="1B42B5A4" w14:textId="43DF10C8" w:rsidR="00461773" w:rsidRPr="00AC7C13" w:rsidRDefault="00870C39" w:rsidP="00414541">
      <w:pPr>
        <w:pStyle w:val="Ttol2"/>
      </w:pPr>
      <w:r>
        <w:t xml:space="preserve">A.1 Research activity </w:t>
      </w:r>
    </w:p>
    <w:p w14:paraId="32BA4C09" w14:textId="42A36EF1" w:rsidR="00461773" w:rsidRPr="00AC7C13" w:rsidRDefault="00870C39" w:rsidP="00414541">
      <w:pPr>
        <w:pStyle w:val="Ttol3"/>
      </w:pPr>
      <w:r>
        <w:t>A.1.1 Results of your research activity</w:t>
      </w:r>
    </w:p>
    <w:p w14:paraId="19BD9E6C" w14:textId="77777777" w:rsidR="00461773" w:rsidRPr="00AC7C13" w:rsidRDefault="00461773" w:rsidP="00F051D1">
      <w:r>
        <w:t>General considerations:</w:t>
      </w:r>
    </w:p>
    <w:p w14:paraId="010339A6" w14:textId="4D16E11B" w:rsidR="00461773"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You can include up to a maximum of</w:t>
      </w:r>
      <w:r>
        <w:rPr>
          <w:b/>
          <w:bCs/>
        </w:rPr>
        <w:t xml:space="preserve"> 20 contributions (for associate professor)</w:t>
      </w:r>
      <w:r>
        <w:t xml:space="preserve"> and </w:t>
      </w:r>
      <w:r>
        <w:rPr>
          <w:b/>
          <w:bCs/>
        </w:rPr>
        <w:t>50 contributions (for full professor)</w:t>
      </w:r>
      <w:r>
        <w:t xml:space="preserve">. The CAR (Research Assessment Commission) will only evaluate the contributions selected for inclusion in this section. </w:t>
      </w:r>
    </w:p>
    <w:p w14:paraId="72BF1138" w14:textId="09091B29" w:rsidR="00BF5DB3"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 xml:space="preserve">Please provide the following details as appropriate for each contribution: authors in order of signature (put an asterisk in front of your name if you were the corresponding author; for example: “Smith GH, Jonas TK, Mateu A, (*) Llorens FX”), the title, the year of publication, the </w:t>
      </w:r>
      <w:r w:rsidR="00002D34" w:rsidRPr="00002D34">
        <w:t xml:space="preserve">key (A article, R review, B book, C </w:t>
      </w:r>
      <w:r w:rsidR="00D45F95">
        <w:t>b</w:t>
      </w:r>
      <w:r w:rsidR="00002D34" w:rsidRPr="00002D34">
        <w:t xml:space="preserve">ook </w:t>
      </w:r>
      <w:r w:rsidR="00D45F95">
        <w:t>c</w:t>
      </w:r>
      <w:r w:rsidR="00002D34" w:rsidRPr="00002D34">
        <w:t>hapter, etc.),</w:t>
      </w:r>
      <w:r w:rsidR="00002D34">
        <w:t xml:space="preserve"> </w:t>
      </w:r>
      <w:r>
        <w:t xml:space="preserve">the journal or editorial (title, volume, initial and final page), ISSN or ISBN, DOI or navigable hyperlink to the publication. </w:t>
      </w:r>
    </w:p>
    <w:p w14:paraId="08CDD0AF" w14:textId="4B914277" w:rsidR="00433844"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Please provide evidence of the relevance and impact of each of the contributions. If the scientific contribution is indexed, include the bibliometric indicators of its quality (</w:t>
      </w:r>
      <w:r>
        <w:rPr>
          <w:b/>
          <w:bCs/>
        </w:rPr>
        <w:t>maximum 300 characters per contribution</w:t>
      </w:r>
      <w:r>
        <w:t>).</w:t>
      </w:r>
    </w:p>
    <w:p w14:paraId="634662A7" w14:textId="05B13834" w:rsidR="00433844"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 xml:space="preserve">AQU Catalunya will conduct an ex officio verification of the contributions submitted for evaluation. If appropriate, the </w:t>
      </w:r>
      <w:hyperlink r:id="rId15" w:history="1">
        <w:r>
          <w:rPr>
            <w:rStyle w:val="Enlla"/>
          </w:rPr>
          <w:t>fraud protocol</w:t>
        </w:r>
      </w:hyperlink>
      <w:r>
        <w:t xml:space="preserve"> will be applied.</w:t>
      </w:r>
    </w:p>
    <w:p w14:paraId="516062E2" w14:textId="5B5A6E7E" w:rsidR="00461773" w:rsidRPr="00AC7C13" w:rsidRDefault="00461773" w:rsidP="00DA3CF3">
      <w:pPr>
        <w:pStyle w:val="Ttol4"/>
      </w:pPr>
      <w:r>
        <w:lastRenderedPageBreak/>
        <w:t>Artistic creation</w:t>
      </w:r>
    </w:p>
    <w:p w14:paraId="53B78E50" w14:textId="7EF51CCD" w:rsidR="00497B59" w:rsidRPr="00AC7C13" w:rsidRDefault="00497B59" w:rsidP="00F051D1">
      <w:r>
        <w:t xml:space="preserve">Please provide the following details as appropriate for each contribution: title, description, dates, artistic discipline, objective and scale of the contribution, relevance, degree of innovation, circulation, repercussion and impact, or any other data you may deem relevant. </w:t>
      </w:r>
    </w:p>
    <w:p w14:paraId="1CF044F4" w14:textId="11667D52" w:rsidR="00461773" w:rsidRPr="00AC7C13" w:rsidRDefault="00870C39" w:rsidP="00DA3CF3">
      <w:pPr>
        <w:pStyle w:val="Ttol3"/>
      </w:pPr>
      <w:r>
        <w:t>A.1.2 Competitive projects</w:t>
      </w:r>
    </w:p>
    <w:p w14:paraId="225E6EC8" w14:textId="77777777" w:rsidR="00461773" w:rsidRPr="00AC7C13" w:rsidRDefault="00461773" w:rsidP="00F051D1">
      <w:r>
        <w:t>Only research and technology transfer projects financed through competitive tenders, whether from public administrations (international, European, national and regional) or the private sector (foundations, companies, etc.), will be considered.</w:t>
      </w:r>
    </w:p>
    <w:p w14:paraId="5AB2CC87" w14:textId="1C7C7A71" w:rsidR="00B2650B" w:rsidRPr="00AC7C13" w:rsidRDefault="00B2650B" w:rsidP="00F051D1">
      <w:r>
        <w:rPr>
          <w:b/>
          <w:bCs/>
        </w:rPr>
        <w:t>For full professor:</w:t>
      </w:r>
      <w:r>
        <w:t xml:space="preserve"> For projects in which you were the principal investigator (PI) or co-PI, please provide a certificate issued by the university or research centre stating the following: the title of the project, the funding entity, the grant reference,</w:t>
      </w:r>
      <w:r w:rsidR="000E05B7" w:rsidRPr="000E05B7">
        <w:t xml:space="preserve"> </w:t>
      </w:r>
      <w:r w:rsidR="000E05B7" w:rsidRPr="005C3213">
        <w:t>the amount awarded, the duration of the project, the name of the PI and the number of researchers in the group.</w:t>
      </w:r>
    </w:p>
    <w:p w14:paraId="185D4857" w14:textId="2559E9BC" w:rsidR="00B2650B" w:rsidRPr="00AC7C13" w:rsidRDefault="00B2650B" w:rsidP="00F051D1">
      <w:r>
        <w:rPr>
          <w:b/>
          <w:bCs/>
        </w:rPr>
        <w:t>For associate professor:</w:t>
      </w:r>
      <w:r>
        <w:t xml:space="preserve"> For each project you participated in, please provide a certificate issued by the university or research centre stating the following: the title of the project, the funding entity, the grant reference, </w:t>
      </w:r>
      <w:r w:rsidR="000E05B7" w:rsidRPr="005C3213">
        <w:t>the amount awarded, the duration of the project, the name of the PI and the number of researchers in the group.</w:t>
      </w:r>
    </w:p>
    <w:p w14:paraId="4040AF27" w14:textId="57C1F39D" w:rsidR="00461773" w:rsidRPr="00AC7C13" w:rsidRDefault="00DA3CF3" w:rsidP="00DA3CF3">
      <w:pPr>
        <w:pStyle w:val="Ttol3"/>
        <w:rPr>
          <w:rFonts w:ascii="Helvetica" w:hAnsi="Helvetica"/>
          <w:sz w:val="18"/>
        </w:rPr>
      </w:pPr>
      <w:r>
        <w:t>A.1.3 Stays, mobility and internationalisation</w:t>
      </w:r>
    </w:p>
    <w:p w14:paraId="1890CC1E" w14:textId="073E4C8A" w:rsidR="00461773" w:rsidRPr="00AC7C13" w:rsidRDefault="00EC18A8" w:rsidP="00F051D1">
      <w:r>
        <w:t xml:space="preserve">Please provide a teaching or research stay certificate issued by the host university or research centre, stating the start and end dates of the stay. </w:t>
      </w:r>
    </w:p>
    <w:p w14:paraId="5738B55A" w14:textId="4DD154B3" w:rsidR="00A65DB3" w:rsidRPr="00AC7C13" w:rsidRDefault="00870C39" w:rsidP="00DA3CF3">
      <w:pPr>
        <w:pStyle w:val="Ttol2"/>
      </w:pPr>
      <w:r>
        <w:t>A.2 Transfer of knowledge and technology, and professional activity </w:t>
      </w:r>
    </w:p>
    <w:p w14:paraId="4318F7DC" w14:textId="32C1FF26" w:rsidR="00A65DB3" w:rsidRPr="00AC7C13" w:rsidRDefault="00870C39" w:rsidP="00DA3CF3">
      <w:pPr>
        <w:pStyle w:val="Ttol3"/>
      </w:pPr>
      <w:r>
        <w:t>A.2.1 Transfer of knowledge and technology</w:t>
      </w:r>
    </w:p>
    <w:p w14:paraId="2F36F617" w14:textId="39EF004C" w:rsidR="00A65DB3" w:rsidRPr="00AC7C13" w:rsidRDefault="00A65DB3" w:rsidP="00DA3CF3">
      <w:pPr>
        <w:pStyle w:val="Ttol4"/>
      </w:pPr>
      <w:r>
        <w:t xml:space="preserve">Patents </w:t>
      </w:r>
    </w:p>
    <w:p w14:paraId="0846D68F" w14:textId="77777777" w:rsidR="00A65DB3" w:rsidRPr="00AC7C13" w:rsidRDefault="00A65DB3" w:rsidP="00DA3CF3">
      <w:pPr>
        <w:pStyle w:val="Ttol4"/>
      </w:pPr>
      <w:r>
        <w:t>Transfer contracts and agreements</w:t>
      </w:r>
    </w:p>
    <w:p w14:paraId="7E9A7808" w14:textId="6E7E82BB" w:rsidR="00A65DB3" w:rsidRPr="00AC7C13" w:rsidRDefault="00A65DB3" w:rsidP="00F051D1">
      <w:r>
        <w:t>Contracts and agreements that formalise the exchange of experiences, skills or research results between institutions, companies or individuals will be considered, as will utility models and other legal agreements that regulate the transfer of technological knowledge, software and hardware, product design, innovations, proprietary manufacturing processes, plant varieties, etc.</w:t>
      </w:r>
    </w:p>
    <w:p w14:paraId="33B87FCC" w14:textId="77777777" w:rsidR="00A65DB3" w:rsidRPr="00AC7C13" w:rsidRDefault="00A65DB3" w:rsidP="00DA3CF3">
      <w:pPr>
        <w:pStyle w:val="Ttol4"/>
      </w:pPr>
      <w:r>
        <w:lastRenderedPageBreak/>
        <w:t>Other activities and outcomes of the transfer</w:t>
      </w:r>
    </w:p>
    <w:p w14:paraId="7A3F0293" w14:textId="066A3DBE" w:rsidR="00A65DB3" w:rsidRPr="00AC7C13" w:rsidRDefault="00A65DB3" w:rsidP="00F051D1">
      <w:r>
        <w:t>The following merits may be included in this section:</w:t>
      </w:r>
    </w:p>
    <w:p w14:paraId="2448122F" w14:textId="77777777"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 xml:space="preserve">Activities that support scientific dissemination and culture, reflection on the role of science, technology and innovation </w:t>
      </w:r>
      <w:proofErr w:type="gramStart"/>
      <w:r>
        <w:t>in today's society</w:t>
      </w:r>
      <w:proofErr w:type="gramEnd"/>
      <w:r>
        <w:t xml:space="preserve"> —such as publications, conferences, exhibitions, audiovisuals, collaboration with the media, legislative consultancy, law papers and other activities with social, artistic and cultural value— and promote an open and innovative science and innovation sector. </w:t>
      </w:r>
    </w:p>
    <w:p w14:paraId="7BEE5536" w14:textId="7015BD3B"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Activities aimed at sharing research results, good practices or teaching methods, training workshops with companies and organisations, capacity building and social and transformative innovation programmes.</w:t>
      </w:r>
    </w:p>
    <w:p w14:paraId="0147E50B" w14:textId="59955FFE"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 xml:space="preserve">Collaboration with business and trade union organisations, spin-offs and the provision of scientific advice to public administrations, involvement in institutional or corporate chairs, or similar, all of which constitute a formula for cooperation with public and private institutions and further this type of activity. </w:t>
      </w:r>
    </w:p>
    <w:p w14:paraId="3E2A842E" w14:textId="1274A9F3"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Participation as an expert in research, technology and innovation project assessment bodies or in the assessment of university teaching staff and other research staff, as well as participation in the committees, commissions or panels of official agencies and bodies responsible for assessing degrees and universities.</w:t>
      </w:r>
    </w:p>
    <w:p w14:paraId="4980C528" w14:textId="65F5B440" w:rsidR="00A65DB3" w:rsidRPr="00AC7C13" w:rsidRDefault="00870C39" w:rsidP="00DA3CF3">
      <w:pPr>
        <w:pStyle w:val="Ttol3"/>
      </w:pPr>
      <w:r>
        <w:t xml:space="preserve">A.2.2 Professional activity </w:t>
      </w:r>
    </w:p>
    <w:p w14:paraId="7E4A61CB" w14:textId="27351312" w:rsidR="00A65DB3" w:rsidRPr="00AC7C13" w:rsidRDefault="00A65DB3" w:rsidP="00644A7D">
      <w:r>
        <w:t>Only professional activities directly related to the applicant's field of specialisation</w:t>
      </w:r>
      <w:r w:rsidR="007D7239">
        <w:t>,</w:t>
      </w:r>
      <w:r>
        <w:t xml:space="preserve"> and which have not been conducted at the same time as their full-time university activities</w:t>
      </w:r>
      <w:r w:rsidR="007D7239">
        <w:t>,</w:t>
      </w:r>
      <w:r>
        <w:t xml:space="preserve"> will be assessed. We will evaluate the extent of the professional activity and its relevance to your research and teaching activity.</w:t>
      </w:r>
    </w:p>
    <w:p w14:paraId="09C4B281" w14:textId="77777777" w:rsidR="006324E9" w:rsidRPr="00AC7C13" w:rsidRDefault="006324E9">
      <w:pPr>
        <w:spacing w:before="0" w:beforeAutospacing="0" w:after="0" w:afterAutospacing="0" w:line="240" w:lineRule="auto"/>
        <w:rPr>
          <w:rFonts w:ascii="Bahnschrift" w:hAnsi="Bahnschrift"/>
          <w:b/>
          <w:sz w:val="48"/>
        </w:rPr>
      </w:pPr>
      <w:r>
        <w:br w:type="page"/>
      </w:r>
    </w:p>
    <w:p w14:paraId="257CBB1C" w14:textId="320037B4" w:rsidR="006237CA" w:rsidRPr="00AC7C13" w:rsidRDefault="00870C39" w:rsidP="00DA3CF3">
      <w:pPr>
        <w:pStyle w:val="Ttol1"/>
      </w:pPr>
      <w:bookmarkStart w:id="30" w:name="Text2"/>
      <w:bookmarkEnd w:id="30"/>
      <w:r>
        <w:lastRenderedPageBreak/>
        <w:t xml:space="preserve">B. University teaching dimension </w:t>
      </w:r>
    </w:p>
    <w:p w14:paraId="01CAF65A" w14:textId="54C3C6DA" w:rsidR="006237CA" w:rsidRPr="00AC7C13" w:rsidRDefault="006237CA" w:rsidP="00644A7D">
      <w:proofErr w:type="gramStart"/>
      <w:r>
        <w:t>As a general rule</w:t>
      </w:r>
      <w:proofErr w:type="gramEnd"/>
      <w:r>
        <w:t>, applicants must provide, as evidence of the quality of their teaching, positive evaluations of their teaching undertaken by their universities using a teaching evaluation manual certified by AQU Catalunya or similar programmes (e.g. DOCENTIA) run by other member agencies in the REACU network.</w:t>
      </w:r>
    </w:p>
    <w:p w14:paraId="2179369C" w14:textId="3AC9438F" w:rsidR="006237CA" w:rsidRPr="00AC7C13" w:rsidRDefault="006237CA" w:rsidP="00644A7D">
      <w:r>
        <w:t xml:space="preserve">For associate professor accreditation, candidates with one positive evaluation issued by their university in accordance with the </w:t>
      </w:r>
      <w:proofErr w:type="gramStart"/>
      <w:r>
        <w:t>aforementioned criteria</w:t>
      </w:r>
      <w:proofErr w:type="gramEnd"/>
      <w:r>
        <w:t xml:space="preserve"> are deemed to have demonstrated sufficient proficiency in this dimension. Applicants for full professor accreditation will require two positive evaluations.</w:t>
      </w:r>
    </w:p>
    <w:p w14:paraId="6193C8F3" w14:textId="48AECB83" w:rsidR="006237CA" w:rsidRPr="00AC7C13" w:rsidRDefault="006237CA" w:rsidP="00644A7D">
      <w:r>
        <w:t>For those who have developed their research and teaching careers abroad or in Spanish universities that do not have a certified teaching assessment manual, or who do not meet the requirements to apply for direct assessment based on the university's manual, the dimensions to be assessed are as follows:</w:t>
      </w:r>
    </w:p>
    <w:p w14:paraId="7D90F4E1"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Evolution and quality of the university teaching experience</w:t>
      </w:r>
    </w:p>
    <w:p w14:paraId="3D0F5D71"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innovation</w:t>
      </w:r>
    </w:p>
    <w:p w14:paraId="360A1EB7" w14:textId="24B49D71" w:rsidR="0048352E" w:rsidRPr="00AC7C13" w:rsidRDefault="0048352E" w:rsidP="00644A7D">
      <w:r>
        <w:t>You do not need to fill in this section if you are submitting this CV for the evaluation of research periods (six-year periods).</w:t>
      </w:r>
    </w:p>
    <w:p w14:paraId="0916CFC9" w14:textId="77777777" w:rsidR="006237CA" w:rsidRPr="00AC7C13" w:rsidRDefault="006237CA" w:rsidP="00644A7D">
      <w:r>
        <w:t>General considerations:</w:t>
      </w:r>
    </w:p>
    <w:p w14:paraId="0985209F" w14:textId="29E811DA"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Teaching quality is assessed based on the narrative summary and any evidence supporting it.</w:t>
      </w:r>
    </w:p>
    <w:p w14:paraId="036059CC" w14:textId="243DB5CB"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The evaluation focuses on the degree to which the educational objectives of the subjects and courses taught are met, success and performance rates, student assessments and satisfaction levels, reviews of and improvements to teaching practices and their impact, and peer reviews.</w:t>
      </w:r>
    </w:p>
    <w:p w14:paraId="13D930A9" w14:textId="3AC003A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This section may include any ongoing supervision of doctoral theses, curricular tutorials, involvement in course design commissions, design of new subjects, coordination of special activities, etc.</w:t>
      </w:r>
    </w:p>
    <w:p w14:paraId="0E2C8449" w14:textId="5E04E4E1"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 xml:space="preserve">It may also include the development of educational resources that are preferably available in unrestricted open access through institutional, thematic or generalist repositories and subject to academic and/or external evaluation. Teaching manuals and textbooks are assessed </w:t>
      </w:r>
      <w:proofErr w:type="gramStart"/>
      <w:r>
        <w:t>on the basis of</w:t>
      </w:r>
      <w:proofErr w:type="gramEnd"/>
      <w:r>
        <w:t xml:space="preserve"> the prestige of the publisher, the people behind the publication, the collection in which the work is published, any awards it may have won and the reviews it has received, among other factors.</w:t>
      </w:r>
    </w:p>
    <w:p w14:paraId="711D8F64" w14:textId="77777777" w:rsidR="006237CA" w:rsidRPr="00AC7C13" w:rsidRDefault="006237CA" w:rsidP="003D5DBB">
      <w:pPr>
        <w:pStyle w:val="Ttol2"/>
      </w:pPr>
      <w:bookmarkStart w:id="31" w:name="_Hlk209780037"/>
      <w:r>
        <w:lastRenderedPageBreak/>
        <w:t xml:space="preserve">Narrative summary of </w:t>
      </w:r>
      <w:bookmarkEnd w:id="31"/>
      <w:r>
        <w:t xml:space="preserve">the evolution and quality of your university teaching experience </w:t>
      </w:r>
    </w:p>
    <w:p w14:paraId="226399B7" w14:textId="1E6D5A64" w:rsidR="006237CA" w:rsidRPr="00AC7C13" w:rsidRDefault="006237CA" w:rsidP="00644A7D">
      <w:r>
        <w:t>It is mandatory to include, in a single file, documentary evidence of your teaching quality, which must contain a description and assessment of the following elements:</w:t>
      </w:r>
    </w:p>
    <w:p w14:paraId="620CB7E0" w14:textId="156F9512"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The teaching post. Evidence: teaching certificate.</w:t>
      </w:r>
    </w:p>
    <w:p w14:paraId="1CF707A2" w14:textId="18BCDDC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Student satisfaction. Evidence: results of satisfaction surveys.</w:t>
      </w:r>
    </w:p>
    <w:p w14:paraId="4BECA3F9" w14:textId="1C51EAAA"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Evaluation by an academic superior. Evidence: report from an academic supervisor on the quality of your teaching activity.</w:t>
      </w:r>
    </w:p>
    <w:p w14:paraId="505B644B" w14:textId="6683622D"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Management of or participation in teaching innovation projects. Evidence: award certificate.</w:t>
      </w:r>
    </w:p>
    <w:p w14:paraId="331D992C" w14:textId="0B73D197" w:rsidR="006237CA" w:rsidRPr="00AC7C13" w:rsidRDefault="006237CA" w:rsidP="00644A7D">
      <w:r>
        <w:t xml:space="preserve">In addition, your narrative summary may </w:t>
      </w:r>
      <w:proofErr w:type="gramStart"/>
      <w:r>
        <w:t>make reference</w:t>
      </w:r>
      <w:proofErr w:type="gramEnd"/>
      <w:r>
        <w:t xml:space="preserve"> to other relevant aspects, such as:</w:t>
      </w:r>
    </w:p>
    <w:p w14:paraId="118A0A33" w14:textId="11F0C88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 xml:space="preserve">Teaching training (placements in institutions, participation in courses, postgraduate courses and programmes, whether in your disciplinary field or specific to university teacher training). </w:t>
      </w:r>
    </w:p>
    <w:p w14:paraId="77B5F880" w14:textId="50A34F11"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The development of specific teaching materials (teaching publications, MOOCS).</w:t>
      </w:r>
    </w:p>
    <w:p w14:paraId="1B0B4CA0" w14:textId="75560A40"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Research on teaching itself (publications, contributions to congresses, etc.).</w:t>
      </w:r>
    </w:p>
    <w:p w14:paraId="61E19163" w14:textId="526C877D" w:rsidR="006237CA" w:rsidRPr="00AC7C13" w:rsidRDefault="00870C39" w:rsidP="00DA3CF3">
      <w:pPr>
        <w:pStyle w:val="Ttol2"/>
      </w:pPr>
      <w:r>
        <w:t>B.1 Evolution and quality of your university teaching experience</w:t>
      </w:r>
    </w:p>
    <w:p w14:paraId="3BFB16AC" w14:textId="4E1E2EDF" w:rsidR="006237CA" w:rsidRPr="00AC7C13" w:rsidRDefault="006237CA" w:rsidP="00A67CE9">
      <w:pPr>
        <w:pStyle w:val="Ttol3"/>
      </w:pPr>
      <w:r>
        <w:t>Preliminary note</w:t>
      </w:r>
    </w:p>
    <w:p w14:paraId="306F643A" w14:textId="50CF3A61" w:rsidR="006237CA" w:rsidRPr="00AC7C13" w:rsidRDefault="00BB0E46" w:rsidP="00644A7D">
      <w:r>
        <w:t>Exemption from the minimum teaching requirement: individuals who can demonstrate exceptional research achievements and have primarily built their careers in non-university research institutions or in foreign universities, where the criteria and assessment methods for teaching are challenging to translate into the Catalan Higher Education System, may obtain accreditation without fulfilling the usual requirements for teaching experience. This exemption is granted once the relevant specific commission of the CAR has verified these qualifications.</w:t>
      </w:r>
    </w:p>
    <w:p w14:paraId="04134A78" w14:textId="77777777" w:rsidR="006237CA" w:rsidRPr="00AC7C13" w:rsidRDefault="006237CA" w:rsidP="00644A7D">
      <w:r>
        <w:t>If this applies to you, simply attach the documentation that verifies the relevant research distinction.</w:t>
      </w:r>
    </w:p>
    <w:p w14:paraId="288EE161" w14:textId="46B3E4B2" w:rsidR="006237CA" w:rsidRPr="00AC7C13" w:rsidRDefault="006237CA" w:rsidP="00644A7D">
      <w:pPr>
        <w:rPr>
          <w:highlight w:val="yellow"/>
        </w:rPr>
      </w:pPr>
      <w:proofErr w:type="gramStart"/>
      <w:r>
        <w:t>With regard to</w:t>
      </w:r>
      <w:proofErr w:type="gramEnd"/>
      <w:r>
        <w:t xml:space="preserve"> teaching activity, only official university teaching (undergraduate, postgraduate or doctorate) or the equivalent in a foreign university system will be considered. Teaching posts will be evaluated </w:t>
      </w:r>
      <w:proofErr w:type="gramStart"/>
      <w:r>
        <w:t>on the basis of</w:t>
      </w:r>
      <w:proofErr w:type="gramEnd"/>
      <w:r>
        <w:t xml:space="preserve"> plurality, interdisciplinarity, teaching complexity and mode of teaching, which will be determined by, among other things, the following:</w:t>
      </w:r>
    </w:p>
    <w:p w14:paraId="0C6909C1" w14:textId="6E908B2F"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The number and diversity of subjects taught.</w:t>
      </w:r>
    </w:p>
    <w:p w14:paraId="34A7D77A"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lastRenderedPageBreak/>
        <w:t>The type of degree programme.</w:t>
      </w:r>
    </w:p>
    <w:p w14:paraId="26023D29" w14:textId="7679961F"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of first-year subjects (for undergraduate degrees) or of large groups (understood as those with a high student/faculty ratio compared to the average ratio for the area or degree).</w:t>
      </w:r>
    </w:p>
    <w:p w14:paraId="3EF11F91" w14:textId="00E1D288"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 different languages.</w:t>
      </w:r>
    </w:p>
    <w:p w14:paraId="4354D711" w14:textId="4631EDC8"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 centres or on campuses other than the one to which they are attached.</w:t>
      </w:r>
    </w:p>
    <w:p w14:paraId="28CB7567"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 xml:space="preserve">The supervision of </w:t>
      </w:r>
      <w:proofErr w:type="gramStart"/>
      <w:r>
        <w:t>Bachelor's</w:t>
      </w:r>
      <w:proofErr w:type="gramEnd"/>
      <w:r>
        <w:t xml:space="preserve"> degree final projects (TFG) and Master's degree final projects (TFM).</w:t>
      </w:r>
    </w:p>
    <w:p w14:paraId="2D36AFF7" w14:textId="41DAAAC3" w:rsidR="006237CA" w:rsidRPr="00AC7C13" w:rsidRDefault="006B1B76" w:rsidP="00644A7D">
      <w:r>
        <w:t>Please provide the following details:</w:t>
      </w:r>
    </w:p>
    <w:p w14:paraId="01106E5E" w14:textId="6D3D1812"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full-time years (or equivalent part-time):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6E66BC53" w14:textId="5E2AB855"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theoretical teaching hours/credits: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7653B47C" w14:textId="7B2FF0C7"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practical teaching hours/credits: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46BAB9B9" w14:textId="4A017196" w:rsidR="006237CA" w:rsidRPr="00AC7C13" w:rsidRDefault="006237CA" w:rsidP="00644A7D">
      <w:r>
        <w:t xml:space="preserve">You must supply an official certificate issued by the university at which the regulated teaching took place, following the template provided at </w:t>
      </w:r>
      <w:hyperlink r:id="rId16" w:history="1">
        <w:r>
          <w:rPr>
            <w:rStyle w:val="Enlla"/>
          </w:rPr>
          <w:t>this link</w:t>
        </w:r>
      </w:hyperlink>
      <w:r>
        <w:t>. The certificate must include all the information outlined in this section of the CV. It must match the provided information exactly. Please note that for assessment purposes, any formal university teaching that is not officially certified will not be considered.</w:t>
      </w:r>
    </w:p>
    <w:p w14:paraId="253FA30F" w14:textId="44961A74" w:rsidR="006237CA" w:rsidRPr="00AC7C13" w:rsidRDefault="00870C39" w:rsidP="00DA3CF3">
      <w:pPr>
        <w:pStyle w:val="Ttol2"/>
      </w:pPr>
      <w:r>
        <w:t xml:space="preserve">B.2 Teaching innovation </w:t>
      </w:r>
    </w:p>
    <w:p w14:paraId="59AFAFBE" w14:textId="17FCB46F" w:rsidR="006237CA" w:rsidRPr="00AC7C13" w:rsidRDefault="006237CA" w:rsidP="001620C0">
      <w:pPr>
        <w:pStyle w:val="Ttol3"/>
      </w:pPr>
      <w:r>
        <w:t>Teaching innovation projects</w:t>
      </w:r>
    </w:p>
    <w:p w14:paraId="43F5FC91" w14:textId="0C018C1E" w:rsidR="006237CA" w:rsidRPr="00AC7C13" w:rsidRDefault="006237CA" w:rsidP="00644A7D">
      <w:r>
        <w:t xml:space="preserve">Teaching innovation projects, sustainability projects, interdisciplinary and inter-university projects related to teaching or educational action research projects in higher education aimed at improving teaching will be considered. In all cases, the type of participation (PI or participant), the funding entity, the amount received (university, regional, central, through Erasmus+, public or private foundations, etc.), and its duration will be evaluated. </w:t>
      </w:r>
    </w:p>
    <w:p w14:paraId="4EE7253C" w14:textId="0E1ECD7D" w:rsidR="006237CA" w:rsidRPr="00AC7C13" w:rsidRDefault="006237CA" w:rsidP="00644A7D">
      <w:r>
        <w:t>This section assesses institutional efforts focused on enhancing teaching and developing new university degree programs. It also examines the training received and provided to improve teaching quality. These activities will be evaluated based on their diversity, duration, quality, relevance, and the results and impact they achieve.</w:t>
      </w:r>
    </w:p>
    <w:p w14:paraId="6B8E5E91" w14:textId="77777777" w:rsidR="006324E9" w:rsidRPr="00926A49" w:rsidRDefault="006324E9" w:rsidP="00926A49">
      <w:r>
        <w:br w:type="page"/>
      </w:r>
    </w:p>
    <w:p w14:paraId="4D31E264" w14:textId="3B8E6FB4" w:rsidR="006237CA" w:rsidRDefault="00870C39" w:rsidP="00DA3CF3">
      <w:pPr>
        <w:pStyle w:val="Ttol1"/>
      </w:pPr>
      <w:bookmarkStart w:id="32" w:name="Texto4"/>
      <w:bookmarkEnd w:id="32"/>
      <w:r>
        <w:lastRenderedPageBreak/>
        <w:t>C. Scientific and managerial leadership dimension</w:t>
      </w:r>
    </w:p>
    <w:p w14:paraId="322CBCFA" w14:textId="77777777" w:rsidR="003D5DBB" w:rsidRDefault="003D5DBB" w:rsidP="003D5DBB">
      <w:pPr>
        <w:pStyle w:val="Ttol2"/>
        <w:rPr>
          <w:b w:val="0"/>
          <w:bCs w:val="0"/>
          <w:iCs w:val="0"/>
        </w:rPr>
      </w:pPr>
      <w:r w:rsidRPr="003D5DBB">
        <w:t>Narrative summary of your scientific and managerial leadership experience</w:t>
      </w:r>
    </w:p>
    <w:p w14:paraId="261A9AB9" w14:textId="08C96B79" w:rsidR="006237CA" w:rsidRPr="00AC7C13" w:rsidRDefault="006237CA" w:rsidP="00644A7D">
      <w:r>
        <w:t xml:space="preserve">This dimension is only assessed for the accreditation of full professors. </w:t>
      </w:r>
    </w:p>
    <w:p w14:paraId="70C60AF7" w14:textId="5CD697F4" w:rsidR="006237CA" w:rsidRPr="00AC7C13" w:rsidRDefault="006237CA" w:rsidP="00644A7D">
      <w:r>
        <w:t>Applicants must demonstrate the ability to lead teaching and research teams, train, coach, mentor and promote young teachers and researchers, and undertake university and scientific leadership and management. They may also provide evidence of recognition and responsibilities held in scientific organisations, on scientific or technical committees, or other equivalent leadership activities. All contributions will be assessed based on their level of internationalisation, innovation, and openness to society. The following sub-dimensions will be evaluated within this dimension:</w:t>
      </w:r>
    </w:p>
    <w:p w14:paraId="789F86E9"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Supervision of doctoral theses</w:t>
      </w:r>
    </w:p>
    <w:p w14:paraId="1B07891D" w14:textId="2C81115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Leadership in the field of university and scientific management and administration</w:t>
      </w:r>
    </w:p>
    <w:p w14:paraId="0B23E9BE"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Recognition and responsibility within scientific organisations and scientific and technical committees</w:t>
      </w:r>
    </w:p>
    <w:p w14:paraId="55455FE6" w14:textId="72B608FA" w:rsidR="00AD4B43" w:rsidRPr="00AC7C13" w:rsidRDefault="00870C39" w:rsidP="00DA3CF3">
      <w:pPr>
        <w:pStyle w:val="Ttol2"/>
      </w:pPr>
      <w:r>
        <w:t>C.1 Supervision of completed doctoral theses</w:t>
      </w:r>
    </w:p>
    <w:p w14:paraId="5D92E6E5" w14:textId="5D053FF0" w:rsidR="00381739" w:rsidRPr="00AC7C13" w:rsidRDefault="00381739" w:rsidP="00644A7D">
      <w:r>
        <w:t xml:space="preserve">You must provide a certificate issued by the relevant vice-rectorate containing the following information: the title and date of the reading of the thesis, the name of the doctoral student, the name of the supervisor (or supervisors) and the grade obtained. </w:t>
      </w:r>
    </w:p>
    <w:p w14:paraId="4E60E877" w14:textId="4660CB83" w:rsidR="00AD4B43" w:rsidRPr="00AC7C13" w:rsidRDefault="00381739" w:rsidP="00644A7D">
      <w:r>
        <w:t>The data provided on this form must coincide exactly with the certificate(s) submitted.</w:t>
      </w:r>
    </w:p>
    <w:p w14:paraId="4F53985D" w14:textId="16455A38" w:rsidR="00AD4B43" w:rsidRPr="00AC7C13" w:rsidRDefault="00870C39" w:rsidP="00DA3CF3">
      <w:pPr>
        <w:pStyle w:val="Ttol2"/>
      </w:pPr>
      <w:r>
        <w:t xml:space="preserve">C.2 Leadership in the field of university and scientific management and administration </w:t>
      </w:r>
    </w:p>
    <w:p w14:paraId="58FFCCB0" w14:textId="2EB145F7" w:rsidR="00AD4B43" w:rsidRPr="00AC7C13" w:rsidRDefault="00AD4B43" w:rsidP="00644A7D">
      <w:r>
        <w:t xml:space="preserve">Activities that demonstrate effective leadership within stable teaching and research teams or groups are highly valued. Among other factors, we consider the size and reputation of the teams, the activities carried out and the results achieved in the relevant field or for the institution itself, the vision with which the activities were implemented, the challenges confronted, and the implementation of transformations and changes. </w:t>
      </w:r>
    </w:p>
    <w:p w14:paraId="685C5241" w14:textId="4F18D837" w:rsidR="00AD4B43" w:rsidRPr="00AC7C13" w:rsidRDefault="00AD4B43" w:rsidP="00644A7D">
      <w:r>
        <w:t xml:space="preserve">The applicant's ability to attract talent —scientific and/or technical— through competitive calls is considered another aspect of leadership — e.g. FPU, FPI, FI, Torres Quevedo, Juan de la Cierva, Beatriz de </w:t>
      </w:r>
      <w:proofErr w:type="spellStart"/>
      <w:r>
        <w:t>Pinoso</w:t>
      </w:r>
      <w:proofErr w:type="spellEnd"/>
      <w:r>
        <w:t xml:space="preserve"> or Marie </w:t>
      </w:r>
      <w:proofErr w:type="spellStart"/>
      <w:r>
        <w:t>Skłodowska</w:t>
      </w:r>
      <w:proofErr w:type="spellEnd"/>
      <w:r>
        <w:t>-Curie grants.</w:t>
      </w:r>
    </w:p>
    <w:p w14:paraId="31E516AA" w14:textId="620B5CF3" w:rsidR="00DF2903" w:rsidRPr="00AC7C13" w:rsidRDefault="00AD4B43" w:rsidP="00644A7D">
      <w:r>
        <w:t xml:space="preserve">Also included in this section are activities related to management and administration in academic and scientific settings: coordination of official degrees, editorial roles for scientific </w:t>
      </w:r>
      <w:r>
        <w:lastRenderedPageBreak/>
        <w:t xml:space="preserve">journals or magazines, presidencies of assessment agency commissions, unipersonal positions in the university environment, as well as other functions that demonstrate leadership at institutional level and in transforming the university and scientific system. These activities are assessed in terms of the vision with which they have been carried out, the challenges faced, the innovations and improvements introduced in the exercise of the office, as well as the results obtained and the impact they have had on the body in question, on the institution as a whole or, where appropriate, in the local or social sphere. </w:t>
      </w:r>
    </w:p>
    <w:p w14:paraId="37708A09" w14:textId="786D9616" w:rsidR="00DF2903" w:rsidRPr="00AC7C13" w:rsidRDefault="00DF2903" w:rsidP="00644A7D">
      <w:r>
        <w:t>You can include up to 5 contributions, bearing in mind that you can group several items into a single contribution.</w:t>
      </w:r>
    </w:p>
    <w:p w14:paraId="38CC6B0B" w14:textId="48337254" w:rsidR="00AD4B43" w:rsidRPr="00AC7C13" w:rsidRDefault="00DF2903" w:rsidP="00644A7D">
      <w:r>
        <w:rPr>
          <w:b/>
          <w:bCs/>
        </w:rPr>
        <w:t>Examples.</w:t>
      </w:r>
      <w:r>
        <w:t xml:space="preserve"> Editorial roles for scientific journals: Associate editor of journal X (JCR Q2) from </w:t>
      </w:r>
      <w:proofErr w:type="spellStart"/>
      <w:r>
        <w:t>xxxx</w:t>
      </w:r>
      <w:proofErr w:type="spellEnd"/>
      <w:r>
        <w:t xml:space="preserve"> to the present, Reviewer for journal Y (JCR Q1) on X occasions, and member of the editorial board of journal Z (JCR Q1) for so many years.</w:t>
      </w:r>
    </w:p>
    <w:p w14:paraId="16C71005" w14:textId="6AF719EE" w:rsidR="00AD4B43" w:rsidRPr="00AC7C13" w:rsidRDefault="00870C39" w:rsidP="00DA3CF3">
      <w:pPr>
        <w:pStyle w:val="Ttol2"/>
      </w:pPr>
      <w:r>
        <w:t xml:space="preserve">C.3 Recognition and responsibility in scientific organisations and scientific and technical committees </w:t>
      </w:r>
    </w:p>
    <w:p w14:paraId="4A9F41AE" w14:textId="7064ECAE" w:rsidR="00AD4B43" w:rsidRPr="00AC7C13" w:rsidRDefault="00AD4B43" w:rsidP="00644A7D">
      <w:r>
        <w:t xml:space="preserve">Positions of responsibility within the governing bodies of scientific associations or organisations or on national and international committees are highly valued. Specifically, the innovations and improvements introduced in the execution of these activities will be considered, in addition to the results obtained and their impact on the organisation itself, on the relevant discipline or field of knowledge, or, where appropriate, on </w:t>
      </w:r>
      <w:proofErr w:type="gramStart"/>
      <w:r>
        <w:t>society as a whole</w:t>
      </w:r>
      <w:proofErr w:type="gramEnd"/>
      <w:r>
        <w:t>.</w:t>
      </w:r>
    </w:p>
    <w:p w14:paraId="5AA786FA" w14:textId="17276EE3" w:rsidR="00AD4B43" w:rsidRPr="00AC7C13" w:rsidRDefault="00AD4B43" w:rsidP="00644A7D">
      <w:r>
        <w:t>Recognition or awards received for excellence in academic activities, research, knowledge transfer and exchange with society will also be considered based on the prestige of the awarding institution, its national or international status and its relevance and impact.</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A0CD" w14:textId="77777777" w:rsidR="00EC1661" w:rsidRDefault="00EC1661">
      <w:r>
        <w:separator/>
      </w:r>
    </w:p>
  </w:endnote>
  <w:endnote w:type="continuationSeparator" w:id="0">
    <w:p w14:paraId="73D7384E" w14:textId="77777777" w:rsidR="00EC1661" w:rsidRDefault="00EC1661">
      <w:r>
        <w:continuationSeparator/>
      </w:r>
    </w:p>
  </w:endnote>
  <w:endnote w:type="continuationNotice" w:id="1">
    <w:p w14:paraId="39F49144" w14:textId="77777777" w:rsidR="00EC1661" w:rsidRDefault="00EC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FB3" w14:textId="7439A97C" w:rsidR="008C2DC4" w:rsidRPr="00FD45FA" w:rsidRDefault="00C31832" w:rsidP="00650917">
    <w:pPr>
      <w:pStyle w:val="Peu"/>
      <w:jc w:val="center"/>
    </w:pPr>
    <w:r>
      <w:t xml:space="preserve">Name and surnames    </w:t>
    </w:r>
    <w:r>
      <w:rPr>
        <w:rFonts w:ascii="Symbol" w:hAnsi="Symbol"/>
      </w:rPr>
      <w:t>·</w:t>
    </w:r>
    <w:r>
      <w:t xml:space="preserve">     </w:t>
    </w:r>
    <w:r w:rsidR="00F63FFF" w:rsidRPr="00C875CC">
      <w:rPr>
        <w:rFonts w:cs="Calibri"/>
      </w:rPr>
      <w:fldChar w:fldCharType="begin"/>
    </w:r>
    <w:r w:rsidR="00F63FFF" w:rsidRPr="00FD45FA">
      <w:rPr>
        <w:rFonts w:cs="Calibri"/>
      </w:rPr>
      <w:instrText>PAGE  \* Arabic</w:instrText>
    </w:r>
    <w:r w:rsidR="00F63FFF" w:rsidRPr="00C875CC">
      <w:rPr>
        <w:rFonts w:cs="Calibri"/>
      </w:rPr>
      <w:fldChar w:fldCharType="separate"/>
    </w:r>
    <w:r w:rsidR="00F63FFF" w:rsidRPr="00FD45FA">
      <w:rPr>
        <w:rFonts w:cs="Calibri"/>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4317" w14:textId="77777777" w:rsidR="00EC1661" w:rsidRDefault="00EC1661">
      <w:r>
        <w:separator/>
      </w:r>
    </w:p>
  </w:footnote>
  <w:footnote w:type="continuationSeparator" w:id="0">
    <w:p w14:paraId="05205A21" w14:textId="77777777" w:rsidR="00EC1661" w:rsidRDefault="00EC1661">
      <w:r>
        <w:continuationSeparator/>
      </w:r>
    </w:p>
  </w:footnote>
  <w:footnote w:type="continuationNotice" w:id="1">
    <w:p w14:paraId="1C88314B" w14:textId="77777777" w:rsidR="00EC1661" w:rsidRDefault="00EC1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2BE0416">
      <w:start w:val="1"/>
      <w:numFmt w:val="bullet"/>
      <w:lvlText w:val=""/>
      <w:lvlJc w:val="left"/>
      <w:pPr>
        <w:ind w:left="360" w:hanging="360"/>
      </w:pPr>
      <w:rPr>
        <w:rFonts w:ascii="Symbol" w:hAnsi="Symbol" w:cs="Wingdings 2" w:hint="default"/>
        <w:color w:val="70AD47"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9F74BDC6">
      <w:start w:val="1"/>
      <w:numFmt w:val="bullet"/>
      <w:lvlText w:val=""/>
      <w:lvlJc w:val="left"/>
      <w:pPr>
        <w:ind w:left="1420" w:hanging="360"/>
      </w:pPr>
      <w:rPr>
        <w:rFonts w:ascii="Symbol" w:hAnsi="Symbol"/>
      </w:rPr>
    </w:lvl>
    <w:lvl w:ilvl="1" w:tplc="F6A26622">
      <w:start w:val="1"/>
      <w:numFmt w:val="bullet"/>
      <w:lvlText w:val=""/>
      <w:lvlJc w:val="left"/>
      <w:pPr>
        <w:ind w:left="1420" w:hanging="360"/>
      </w:pPr>
      <w:rPr>
        <w:rFonts w:ascii="Symbol" w:hAnsi="Symbol"/>
      </w:rPr>
    </w:lvl>
    <w:lvl w:ilvl="2" w:tplc="C3E49C0A">
      <w:start w:val="1"/>
      <w:numFmt w:val="bullet"/>
      <w:lvlText w:val=""/>
      <w:lvlJc w:val="left"/>
      <w:pPr>
        <w:ind w:left="1420" w:hanging="360"/>
      </w:pPr>
      <w:rPr>
        <w:rFonts w:ascii="Symbol" w:hAnsi="Symbol"/>
      </w:rPr>
    </w:lvl>
    <w:lvl w:ilvl="3" w:tplc="961E6548">
      <w:start w:val="1"/>
      <w:numFmt w:val="bullet"/>
      <w:lvlText w:val=""/>
      <w:lvlJc w:val="left"/>
      <w:pPr>
        <w:ind w:left="1420" w:hanging="360"/>
      </w:pPr>
      <w:rPr>
        <w:rFonts w:ascii="Symbol" w:hAnsi="Symbol"/>
      </w:rPr>
    </w:lvl>
    <w:lvl w:ilvl="4" w:tplc="F8D6C912">
      <w:start w:val="1"/>
      <w:numFmt w:val="bullet"/>
      <w:lvlText w:val=""/>
      <w:lvlJc w:val="left"/>
      <w:pPr>
        <w:ind w:left="1420" w:hanging="360"/>
      </w:pPr>
      <w:rPr>
        <w:rFonts w:ascii="Symbol" w:hAnsi="Symbol"/>
      </w:rPr>
    </w:lvl>
    <w:lvl w:ilvl="5" w:tplc="6E425636">
      <w:start w:val="1"/>
      <w:numFmt w:val="bullet"/>
      <w:lvlText w:val=""/>
      <w:lvlJc w:val="left"/>
      <w:pPr>
        <w:ind w:left="1420" w:hanging="360"/>
      </w:pPr>
      <w:rPr>
        <w:rFonts w:ascii="Symbol" w:hAnsi="Symbol"/>
      </w:rPr>
    </w:lvl>
    <w:lvl w:ilvl="6" w:tplc="B0183E22">
      <w:start w:val="1"/>
      <w:numFmt w:val="bullet"/>
      <w:lvlText w:val=""/>
      <w:lvlJc w:val="left"/>
      <w:pPr>
        <w:ind w:left="1420" w:hanging="360"/>
      </w:pPr>
      <w:rPr>
        <w:rFonts w:ascii="Symbol" w:hAnsi="Symbol"/>
      </w:rPr>
    </w:lvl>
    <w:lvl w:ilvl="7" w:tplc="0F1E42BC">
      <w:start w:val="1"/>
      <w:numFmt w:val="bullet"/>
      <w:lvlText w:val=""/>
      <w:lvlJc w:val="left"/>
      <w:pPr>
        <w:ind w:left="1420" w:hanging="360"/>
      </w:pPr>
      <w:rPr>
        <w:rFonts w:ascii="Symbol" w:hAnsi="Symbol"/>
      </w:rPr>
    </w:lvl>
    <w:lvl w:ilvl="8" w:tplc="83B8AC74">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C86241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2C4A56B2">
      <w:start w:val="1"/>
      <w:numFmt w:val="bullet"/>
      <w:lvlText w:val=""/>
      <w:lvlJc w:val="left"/>
      <w:pPr>
        <w:ind w:left="1420" w:hanging="360"/>
      </w:pPr>
      <w:rPr>
        <w:rFonts w:ascii="Symbol" w:hAnsi="Symbol"/>
      </w:rPr>
    </w:lvl>
    <w:lvl w:ilvl="1" w:tplc="6CB6EAAA">
      <w:start w:val="1"/>
      <w:numFmt w:val="bullet"/>
      <w:lvlText w:val=""/>
      <w:lvlJc w:val="left"/>
      <w:pPr>
        <w:ind w:left="1420" w:hanging="360"/>
      </w:pPr>
      <w:rPr>
        <w:rFonts w:ascii="Symbol" w:hAnsi="Symbol"/>
      </w:rPr>
    </w:lvl>
    <w:lvl w:ilvl="2" w:tplc="0486EED6">
      <w:start w:val="1"/>
      <w:numFmt w:val="bullet"/>
      <w:lvlText w:val=""/>
      <w:lvlJc w:val="left"/>
      <w:pPr>
        <w:ind w:left="1420" w:hanging="360"/>
      </w:pPr>
      <w:rPr>
        <w:rFonts w:ascii="Symbol" w:hAnsi="Symbol"/>
      </w:rPr>
    </w:lvl>
    <w:lvl w:ilvl="3" w:tplc="32E26EBE">
      <w:start w:val="1"/>
      <w:numFmt w:val="bullet"/>
      <w:lvlText w:val=""/>
      <w:lvlJc w:val="left"/>
      <w:pPr>
        <w:ind w:left="1420" w:hanging="360"/>
      </w:pPr>
      <w:rPr>
        <w:rFonts w:ascii="Symbol" w:hAnsi="Symbol"/>
      </w:rPr>
    </w:lvl>
    <w:lvl w:ilvl="4" w:tplc="0CB6E58A">
      <w:start w:val="1"/>
      <w:numFmt w:val="bullet"/>
      <w:lvlText w:val=""/>
      <w:lvlJc w:val="left"/>
      <w:pPr>
        <w:ind w:left="1420" w:hanging="360"/>
      </w:pPr>
      <w:rPr>
        <w:rFonts w:ascii="Symbol" w:hAnsi="Symbol"/>
      </w:rPr>
    </w:lvl>
    <w:lvl w:ilvl="5" w:tplc="85B6411A">
      <w:start w:val="1"/>
      <w:numFmt w:val="bullet"/>
      <w:lvlText w:val=""/>
      <w:lvlJc w:val="left"/>
      <w:pPr>
        <w:ind w:left="1420" w:hanging="360"/>
      </w:pPr>
      <w:rPr>
        <w:rFonts w:ascii="Symbol" w:hAnsi="Symbol"/>
      </w:rPr>
    </w:lvl>
    <w:lvl w:ilvl="6" w:tplc="F04416FC">
      <w:start w:val="1"/>
      <w:numFmt w:val="bullet"/>
      <w:lvlText w:val=""/>
      <w:lvlJc w:val="left"/>
      <w:pPr>
        <w:ind w:left="1420" w:hanging="360"/>
      </w:pPr>
      <w:rPr>
        <w:rFonts w:ascii="Symbol" w:hAnsi="Symbol"/>
      </w:rPr>
    </w:lvl>
    <w:lvl w:ilvl="7" w:tplc="2248A6E2">
      <w:start w:val="1"/>
      <w:numFmt w:val="bullet"/>
      <w:lvlText w:val=""/>
      <w:lvlJc w:val="left"/>
      <w:pPr>
        <w:ind w:left="1420" w:hanging="360"/>
      </w:pPr>
      <w:rPr>
        <w:rFonts w:ascii="Symbol" w:hAnsi="Symbol"/>
      </w:rPr>
    </w:lvl>
    <w:lvl w:ilvl="8" w:tplc="CC44F8EC">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1664285">
    <w:abstractNumId w:val="0"/>
  </w:num>
  <w:num w:numId="2" w16cid:durableId="1611621018">
    <w:abstractNumId w:val="25"/>
  </w:num>
  <w:num w:numId="3" w16cid:durableId="1928802488">
    <w:abstractNumId w:val="13"/>
  </w:num>
  <w:num w:numId="4" w16cid:durableId="1455053658">
    <w:abstractNumId w:val="21"/>
  </w:num>
  <w:num w:numId="5" w16cid:durableId="81146141">
    <w:abstractNumId w:val="20"/>
  </w:num>
  <w:num w:numId="6" w16cid:durableId="372389096">
    <w:abstractNumId w:val="18"/>
  </w:num>
  <w:num w:numId="7" w16cid:durableId="1482652060">
    <w:abstractNumId w:val="12"/>
  </w:num>
  <w:num w:numId="8" w16cid:durableId="675612936">
    <w:abstractNumId w:val="7"/>
  </w:num>
  <w:num w:numId="9" w16cid:durableId="2090227429">
    <w:abstractNumId w:val="16"/>
  </w:num>
  <w:num w:numId="10" w16cid:durableId="1459375915">
    <w:abstractNumId w:val="19"/>
  </w:num>
  <w:num w:numId="11" w16cid:durableId="1473912216">
    <w:abstractNumId w:val="3"/>
  </w:num>
  <w:num w:numId="12" w16cid:durableId="461924067">
    <w:abstractNumId w:val="17"/>
  </w:num>
  <w:num w:numId="13" w16cid:durableId="1695763314">
    <w:abstractNumId w:val="2"/>
  </w:num>
  <w:num w:numId="14" w16cid:durableId="1931888381">
    <w:abstractNumId w:val="6"/>
  </w:num>
  <w:num w:numId="15" w16cid:durableId="1981302303">
    <w:abstractNumId w:val="14"/>
  </w:num>
  <w:num w:numId="16" w16cid:durableId="1016036762">
    <w:abstractNumId w:val="1"/>
  </w:num>
  <w:num w:numId="17" w16cid:durableId="1022052284">
    <w:abstractNumId w:val="15"/>
  </w:num>
  <w:num w:numId="18" w16cid:durableId="975178456">
    <w:abstractNumId w:val="9"/>
  </w:num>
  <w:num w:numId="19" w16cid:durableId="1168865808">
    <w:abstractNumId w:val="24"/>
  </w:num>
  <w:num w:numId="20" w16cid:durableId="1869026264">
    <w:abstractNumId w:val="22"/>
  </w:num>
  <w:num w:numId="21" w16cid:durableId="523247180">
    <w:abstractNumId w:val="5"/>
  </w:num>
  <w:num w:numId="22" w16cid:durableId="710619422">
    <w:abstractNumId w:val="4"/>
  </w:num>
  <w:num w:numId="23" w16cid:durableId="619262543">
    <w:abstractNumId w:val="10"/>
  </w:num>
  <w:num w:numId="24" w16cid:durableId="1992710637">
    <w:abstractNumId w:val="8"/>
  </w:num>
  <w:num w:numId="25" w16cid:durableId="480196340">
    <w:abstractNumId w:val="23"/>
  </w:num>
  <w:num w:numId="26" w16cid:durableId="6249710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2D34"/>
    <w:rsid w:val="00005C91"/>
    <w:rsid w:val="00010560"/>
    <w:rsid w:val="000166C5"/>
    <w:rsid w:val="00025121"/>
    <w:rsid w:val="0002790B"/>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50E2A"/>
    <w:rsid w:val="000520F1"/>
    <w:rsid w:val="00052695"/>
    <w:rsid w:val="0005424B"/>
    <w:rsid w:val="000551B2"/>
    <w:rsid w:val="000556DD"/>
    <w:rsid w:val="00063C1E"/>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3CE5"/>
    <w:rsid w:val="000B5E52"/>
    <w:rsid w:val="000B62C1"/>
    <w:rsid w:val="000B7ECA"/>
    <w:rsid w:val="000C1F0F"/>
    <w:rsid w:val="000C241F"/>
    <w:rsid w:val="000C4138"/>
    <w:rsid w:val="000C4AE9"/>
    <w:rsid w:val="000C6114"/>
    <w:rsid w:val="000C766E"/>
    <w:rsid w:val="000D79A9"/>
    <w:rsid w:val="000E05B7"/>
    <w:rsid w:val="000E06A6"/>
    <w:rsid w:val="000E1427"/>
    <w:rsid w:val="000E202A"/>
    <w:rsid w:val="000E4887"/>
    <w:rsid w:val="000E5BBC"/>
    <w:rsid w:val="000F164A"/>
    <w:rsid w:val="000F4447"/>
    <w:rsid w:val="000F531E"/>
    <w:rsid w:val="00100466"/>
    <w:rsid w:val="0010087B"/>
    <w:rsid w:val="00102FAE"/>
    <w:rsid w:val="001100F8"/>
    <w:rsid w:val="001149FC"/>
    <w:rsid w:val="00115801"/>
    <w:rsid w:val="00115D6E"/>
    <w:rsid w:val="00116D34"/>
    <w:rsid w:val="00117C99"/>
    <w:rsid w:val="00120776"/>
    <w:rsid w:val="0012133F"/>
    <w:rsid w:val="001238D0"/>
    <w:rsid w:val="00125606"/>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64FA"/>
    <w:rsid w:val="001F0651"/>
    <w:rsid w:val="001F0B99"/>
    <w:rsid w:val="001F6003"/>
    <w:rsid w:val="002026D0"/>
    <w:rsid w:val="00203E00"/>
    <w:rsid w:val="002107D0"/>
    <w:rsid w:val="00211CFE"/>
    <w:rsid w:val="00215D9C"/>
    <w:rsid w:val="00217B33"/>
    <w:rsid w:val="002205D9"/>
    <w:rsid w:val="00223071"/>
    <w:rsid w:val="00223731"/>
    <w:rsid w:val="00225341"/>
    <w:rsid w:val="0022635B"/>
    <w:rsid w:val="00230950"/>
    <w:rsid w:val="0023346E"/>
    <w:rsid w:val="00234493"/>
    <w:rsid w:val="00244EC9"/>
    <w:rsid w:val="002476AF"/>
    <w:rsid w:val="00250A73"/>
    <w:rsid w:val="00253844"/>
    <w:rsid w:val="00256FA0"/>
    <w:rsid w:val="00262336"/>
    <w:rsid w:val="00265CAE"/>
    <w:rsid w:val="00271BB1"/>
    <w:rsid w:val="002729B9"/>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14FC"/>
    <w:rsid w:val="002C57C3"/>
    <w:rsid w:val="002C58D9"/>
    <w:rsid w:val="002C5B4A"/>
    <w:rsid w:val="002C5EAA"/>
    <w:rsid w:val="002C65AB"/>
    <w:rsid w:val="002D134B"/>
    <w:rsid w:val="002D6D58"/>
    <w:rsid w:val="002D7E50"/>
    <w:rsid w:val="002E4F88"/>
    <w:rsid w:val="002E7C25"/>
    <w:rsid w:val="002F498B"/>
    <w:rsid w:val="002F501C"/>
    <w:rsid w:val="002F59F5"/>
    <w:rsid w:val="002F70A9"/>
    <w:rsid w:val="00300153"/>
    <w:rsid w:val="003036BC"/>
    <w:rsid w:val="003038BE"/>
    <w:rsid w:val="00304C2D"/>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28"/>
    <w:rsid w:val="003A5DCE"/>
    <w:rsid w:val="003B04C8"/>
    <w:rsid w:val="003B1176"/>
    <w:rsid w:val="003B1D50"/>
    <w:rsid w:val="003B47F6"/>
    <w:rsid w:val="003B7FFE"/>
    <w:rsid w:val="003C0417"/>
    <w:rsid w:val="003C1ED7"/>
    <w:rsid w:val="003C3EFB"/>
    <w:rsid w:val="003C414A"/>
    <w:rsid w:val="003C7F6F"/>
    <w:rsid w:val="003D04DA"/>
    <w:rsid w:val="003D08FF"/>
    <w:rsid w:val="003D213B"/>
    <w:rsid w:val="003D2D78"/>
    <w:rsid w:val="003D2EC3"/>
    <w:rsid w:val="003D46ED"/>
    <w:rsid w:val="003D5DBB"/>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A51"/>
    <w:rsid w:val="00443F19"/>
    <w:rsid w:val="00445D09"/>
    <w:rsid w:val="004524D5"/>
    <w:rsid w:val="004526E5"/>
    <w:rsid w:val="0045424C"/>
    <w:rsid w:val="00455535"/>
    <w:rsid w:val="00460571"/>
    <w:rsid w:val="004607A5"/>
    <w:rsid w:val="00461773"/>
    <w:rsid w:val="00461E45"/>
    <w:rsid w:val="004625BB"/>
    <w:rsid w:val="00463831"/>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1856"/>
    <w:rsid w:val="004B23F3"/>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8F6"/>
    <w:rsid w:val="00506523"/>
    <w:rsid w:val="00506CB1"/>
    <w:rsid w:val="00507AC4"/>
    <w:rsid w:val="0051006E"/>
    <w:rsid w:val="00510143"/>
    <w:rsid w:val="00510DEF"/>
    <w:rsid w:val="00511010"/>
    <w:rsid w:val="005140EE"/>
    <w:rsid w:val="00514819"/>
    <w:rsid w:val="00516105"/>
    <w:rsid w:val="0052255B"/>
    <w:rsid w:val="005257EC"/>
    <w:rsid w:val="0053019D"/>
    <w:rsid w:val="005314E6"/>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13"/>
    <w:rsid w:val="005C32E9"/>
    <w:rsid w:val="005C33DB"/>
    <w:rsid w:val="005C7088"/>
    <w:rsid w:val="005D05C1"/>
    <w:rsid w:val="005D0B96"/>
    <w:rsid w:val="005D132D"/>
    <w:rsid w:val="005D157F"/>
    <w:rsid w:val="005D15E9"/>
    <w:rsid w:val="005D2BDD"/>
    <w:rsid w:val="005D4A6B"/>
    <w:rsid w:val="005E175E"/>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C6CCB"/>
    <w:rsid w:val="006D0BB3"/>
    <w:rsid w:val="006D1013"/>
    <w:rsid w:val="006D5609"/>
    <w:rsid w:val="006D5B9D"/>
    <w:rsid w:val="006D5D2F"/>
    <w:rsid w:val="006D799F"/>
    <w:rsid w:val="006D7B49"/>
    <w:rsid w:val="006E1087"/>
    <w:rsid w:val="006E221A"/>
    <w:rsid w:val="006E6881"/>
    <w:rsid w:val="006E75A1"/>
    <w:rsid w:val="006F057B"/>
    <w:rsid w:val="006F5BB6"/>
    <w:rsid w:val="006F6456"/>
    <w:rsid w:val="006F730F"/>
    <w:rsid w:val="007033D6"/>
    <w:rsid w:val="007050D1"/>
    <w:rsid w:val="007076B2"/>
    <w:rsid w:val="00710A61"/>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51E64"/>
    <w:rsid w:val="0075787E"/>
    <w:rsid w:val="007602AD"/>
    <w:rsid w:val="00762EA8"/>
    <w:rsid w:val="007644A9"/>
    <w:rsid w:val="00765ABB"/>
    <w:rsid w:val="00765D0D"/>
    <w:rsid w:val="00766210"/>
    <w:rsid w:val="007671C8"/>
    <w:rsid w:val="00767886"/>
    <w:rsid w:val="00771CD2"/>
    <w:rsid w:val="0077202D"/>
    <w:rsid w:val="00777862"/>
    <w:rsid w:val="00781A23"/>
    <w:rsid w:val="00782077"/>
    <w:rsid w:val="00782E63"/>
    <w:rsid w:val="00785C7E"/>
    <w:rsid w:val="00786143"/>
    <w:rsid w:val="007932B1"/>
    <w:rsid w:val="00793AD4"/>
    <w:rsid w:val="00796757"/>
    <w:rsid w:val="00797DDD"/>
    <w:rsid w:val="007A0841"/>
    <w:rsid w:val="007A6929"/>
    <w:rsid w:val="007B1849"/>
    <w:rsid w:val="007B6EF3"/>
    <w:rsid w:val="007B6EFB"/>
    <w:rsid w:val="007C1FC5"/>
    <w:rsid w:val="007C3470"/>
    <w:rsid w:val="007C78DE"/>
    <w:rsid w:val="007D1316"/>
    <w:rsid w:val="007D3F89"/>
    <w:rsid w:val="007D6BF5"/>
    <w:rsid w:val="007D70EE"/>
    <w:rsid w:val="007D7239"/>
    <w:rsid w:val="007E2775"/>
    <w:rsid w:val="007E5506"/>
    <w:rsid w:val="007E56D7"/>
    <w:rsid w:val="007F6C57"/>
    <w:rsid w:val="007F7911"/>
    <w:rsid w:val="0080317A"/>
    <w:rsid w:val="008039D0"/>
    <w:rsid w:val="00807666"/>
    <w:rsid w:val="00812079"/>
    <w:rsid w:val="008130A7"/>
    <w:rsid w:val="00813E10"/>
    <w:rsid w:val="0081409B"/>
    <w:rsid w:val="0081712B"/>
    <w:rsid w:val="0082299F"/>
    <w:rsid w:val="00824C5F"/>
    <w:rsid w:val="00825205"/>
    <w:rsid w:val="008259D4"/>
    <w:rsid w:val="00840682"/>
    <w:rsid w:val="00843DBC"/>
    <w:rsid w:val="00844F3D"/>
    <w:rsid w:val="00845160"/>
    <w:rsid w:val="00845C69"/>
    <w:rsid w:val="00846CA6"/>
    <w:rsid w:val="00850954"/>
    <w:rsid w:val="00851984"/>
    <w:rsid w:val="008524C3"/>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6AB5"/>
    <w:rsid w:val="008B7C48"/>
    <w:rsid w:val="008C0334"/>
    <w:rsid w:val="008C2DC4"/>
    <w:rsid w:val="008C461B"/>
    <w:rsid w:val="008C4814"/>
    <w:rsid w:val="008C66F0"/>
    <w:rsid w:val="008C6DAA"/>
    <w:rsid w:val="008C71B7"/>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6A49"/>
    <w:rsid w:val="00926C41"/>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16DD"/>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6E51"/>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96F98"/>
    <w:rsid w:val="00AA094F"/>
    <w:rsid w:val="00AA47DC"/>
    <w:rsid w:val="00AB0B1E"/>
    <w:rsid w:val="00AB179F"/>
    <w:rsid w:val="00AB204B"/>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61B9"/>
    <w:rsid w:val="00C57FB9"/>
    <w:rsid w:val="00C601F3"/>
    <w:rsid w:val="00C6059F"/>
    <w:rsid w:val="00C62087"/>
    <w:rsid w:val="00C63B2A"/>
    <w:rsid w:val="00C645A9"/>
    <w:rsid w:val="00C64710"/>
    <w:rsid w:val="00C72CC5"/>
    <w:rsid w:val="00C72D05"/>
    <w:rsid w:val="00C73418"/>
    <w:rsid w:val="00C73B58"/>
    <w:rsid w:val="00C74C21"/>
    <w:rsid w:val="00C76640"/>
    <w:rsid w:val="00C83E28"/>
    <w:rsid w:val="00C852AD"/>
    <w:rsid w:val="00C857AE"/>
    <w:rsid w:val="00C8692F"/>
    <w:rsid w:val="00C87553"/>
    <w:rsid w:val="00C87D51"/>
    <w:rsid w:val="00C901BD"/>
    <w:rsid w:val="00C91312"/>
    <w:rsid w:val="00C91860"/>
    <w:rsid w:val="00C94520"/>
    <w:rsid w:val="00C957DB"/>
    <w:rsid w:val="00C964C5"/>
    <w:rsid w:val="00C96DC0"/>
    <w:rsid w:val="00CA0451"/>
    <w:rsid w:val="00CA2C8A"/>
    <w:rsid w:val="00CA3D0A"/>
    <w:rsid w:val="00CA5CC5"/>
    <w:rsid w:val="00CA77CF"/>
    <w:rsid w:val="00CB2912"/>
    <w:rsid w:val="00CB3322"/>
    <w:rsid w:val="00CB52E0"/>
    <w:rsid w:val="00CB6E3D"/>
    <w:rsid w:val="00CB6F5B"/>
    <w:rsid w:val="00CC5854"/>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53ED"/>
    <w:rsid w:val="00D0770E"/>
    <w:rsid w:val="00D13A51"/>
    <w:rsid w:val="00D15ADD"/>
    <w:rsid w:val="00D16986"/>
    <w:rsid w:val="00D2057A"/>
    <w:rsid w:val="00D20733"/>
    <w:rsid w:val="00D22239"/>
    <w:rsid w:val="00D250B7"/>
    <w:rsid w:val="00D25C15"/>
    <w:rsid w:val="00D26357"/>
    <w:rsid w:val="00D26D23"/>
    <w:rsid w:val="00D40559"/>
    <w:rsid w:val="00D45CC3"/>
    <w:rsid w:val="00D45F95"/>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7F83"/>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A0B7C"/>
    <w:rsid w:val="00EB0AED"/>
    <w:rsid w:val="00EB5E82"/>
    <w:rsid w:val="00EB778A"/>
    <w:rsid w:val="00EC04C2"/>
    <w:rsid w:val="00EC1661"/>
    <w:rsid w:val="00EC18A8"/>
    <w:rsid w:val="00EC242A"/>
    <w:rsid w:val="00EC2FF2"/>
    <w:rsid w:val="00EC485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2771"/>
    <w:rsid w:val="00F43DB3"/>
    <w:rsid w:val="00F4420F"/>
    <w:rsid w:val="00F46029"/>
    <w:rsid w:val="00F535FB"/>
    <w:rsid w:val="00F54A7F"/>
    <w:rsid w:val="00F54D53"/>
    <w:rsid w:val="00F56E3F"/>
    <w:rsid w:val="00F61762"/>
    <w:rsid w:val="00F63FFF"/>
    <w:rsid w:val="00F65F02"/>
    <w:rsid w:val="00F70DA0"/>
    <w:rsid w:val="00F712FD"/>
    <w:rsid w:val="00F810B1"/>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1E68"/>
    <w:rsid w:val="00FD2BF4"/>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4573D915"/>
    <w:rsid w:val="4EAFC215"/>
    <w:rsid w:val="4FE63318"/>
    <w:rsid w:val="57B8AD5A"/>
    <w:rsid w:val="60CD4CA0"/>
    <w:rsid w:val="63EA8DAC"/>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n-GB" w:eastAsia="es-ES"/>
    </w:rPr>
  </w:style>
  <w:style w:type="character" w:customStyle="1" w:styleId="TextindependentCar">
    <w:name w:val="Text independent Car"/>
    <w:link w:val="Textindependent"/>
    <w:rsid w:val="00987218"/>
    <w:rPr>
      <w:rFonts w:ascii="Arial" w:hAnsi="Arial"/>
      <w:color w:val="0000FF"/>
      <w:sz w:val="22"/>
      <w:lang w:val="en-GB"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n-GB"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n-GB" w:eastAsia="es-ES"/>
    </w:rPr>
  </w:style>
  <w:style w:type="character" w:styleId="Enlla">
    <w:name w:val="Hyperlink"/>
    <w:rsid w:val="009A4273"/>
    <w:rPr>
      <w:color w:val="0563C1"/>
      <w:u w:val="single"/>
    </w:rPr>
  </w:style>
  <w:style w:type="character" w:styleId="Mencisenseresoldre">
    <w:name w:val="Unresolved Mention"/>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n-GB" w:eastAsia="es-ES"/>
    </w:rPr>
  </w:style>
  <w:style w:type="paragraph" w:styleId="Revisi">
    <w:name w:val="Revision"/>
    <w:hidden/>
    <w:uiPriority w:val="99"/>
    <w:semiHidden/>
    <w:rsid w:val="00FE1526"/>
    <w:rPr>
      <w:lang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styleId="Esmenta">
    <w:name w:val="Mention"/>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306">
      <w:bodyDiv w:val="1"/>
      <w:marLeft w:val="0"/>
      <w:marRight w:val="0"/>
      <w:marTop w:val="0"/>
      <w:marBottom w:val="0"/>
      <w:divBdr>
        <w:top w:val="none" w:sz="0" w:space="0" w:color="auto"/>
        <w:left w:val="none" w:sz="0" w:space="0" w:color="auto"/>
        <w:bottom w:val="none" w:sz="0" w:space="0" w:color="auto"/>
        <w:right w:val="none" w:sz="0" w:space="0" w:color="auto"/>
      </w:divBdr>
    </w:div>
    <w:div w:id="239559775">
      <w:bodyDiv w:val="1"/>
      <w:marLeft w:val="0"/>
      <w:marRight w:val="0"/>
      <w:marTop w:val="0"/>
      <w:marBottom w:val="0"/>
      <w:divBdr>
        <w:top w:val="none" w:sz="0" w:space="0" w:color="auto"/>
        <w:left w:val="none" w:sz="0" w:space="0" w:color="auto"/>
        <w:bottom w:val="none" w:sz="0" w:space="0" w:color="auto"/>
        <w:right w:val="none" w:sz="0" w:space="0" w:color="auto"/>
      </w:divBdr>
      <w:divsChild>
        <w:div w:id="35392932">
          <w:marLeft w:val="0"/>
          <w:marRight w:val="0"/>
          <w:marTop w:val="0"/>
          <w:marBottom w:val="0"/>
          <w:divBdr>
            <w:top w:val="none" w:sz="0" w:space="0" w:color="auto"/>
            <w:left w:val="none" w:sz="0" w:space="0" w:color="auto"/>
            <w:bottom w:val="none" w:sz="0" w:space="0" w:color="auto"/>
            <w:right w:val="none" w:sz="0" w:space="0" w:color="auto"/>
          </w:divBdr>
          <w:divsChild>
            <w:div w:id="1763070101">
              <w:marLeft w:val="0"/>
              <w:marRight w:val="0"/>
              <w:marTop w:val="0"/>
              <w:marBottom w:val="0"/>
              <w:divBdr>
                <w:top w:val="none" w:sz="0" w:space="0" w:color="auto"/>
                <w:left w:val="none" w:sz="0" w:space="0" w:color="auto"/>
                <w:bottom w:val="none" w:sz="0" w:space="0" w:color="auto"/>
                <w:right w:val="none" w:sz="0" w:space="0" w:color="auto"/>
              </w:divBdr>
            </w:div>
          </w:divsChild>
        </w:div>
        <w:div w:id="54204153">
          <w:marLeft w:val="0"/>
          <w:marRight w:val="0"/>
          <w:marTop w:val="0"/>
          <w:marBottom w:val="0"/>
          <w:divBdr>
            <w:top w:val="none" w:sz="0" w:space="0" w:color="auto"/>
            <w:left w:val="none" w:sz="0" w:space="0" w:color="auto"/>
            <w:bottom w:val="none" w:sz="0" w:space="0" w:color="auto"/>
            <w:right w:val="none" w:sz="0" w:space="0" w:color="auto"/>
          </w:divBdr>
          <w:divsChild>
            <w:div w:id="240218537">
              <w:marLeft w:val="0"/>
              <w:marRight w:val="0"/>
              <w:marTop w:val="0"/>
              <w:marBottom w:val="0"/>
              <w:divBdr>
                <w:top w:val="none" w:sz="0" w:space="0" w:color="auto"/>
                <w:left w:val="none" w:sz="0" w:space="0" w:color="auto"/>
                <w:bottom w:val="none" w:sz="0" w:space="0" w:color="auto"/>
                <w:right w:val="none" w:sz="0" w:space="0" w:color="auto"/>
              </w:divBdr>
            </w:div>
          </w:divsChild>
        </w:div>
        <w:div w:id="230625668">
          <w:marLeft w:val="0"/>
          <w:marRight w:val="0"/>
          <w:marTop w:val="0"/>
          <w:marBottom w:val="0"/>
          <w:divBdr>
            <w:top w:val="none" w:sz="0" w:space="0" w:color="auto"/>
            <w:left w:val="none" w:sz="0" w:space="0" w:color="auto"/>
            <w:bottom w:val="none" w:sz="0" w:space="0" w:color="auto"/>
            <w:right w:val="none" w:sz="0" w:space="0" w:color="auto"/>
          </w:divBdr>
          <w:divsChild>
            <w:div w:id="438447498">
              <w:marLeft w:val="0"/>
              <w:marRight w:val="0"/>
              <w:marTop w:val="0"/>
              <w:marBottom w:val="0"/>
              <w:divBdr>
                <w:top w:val="none" w:sz="0" w:space="0" w:color="auto"/>
                <w:left w:val="none" w:sz="0" w:space="0" w:color="auto"/>
                <w:bottom w:val="none" w:sz="0" w:space="0" w:color="auto"/>
                <w:right w:val="none" w:sz="0" w:space="0" w:color="auto"/>
              </w:divBdr>
            </w:div>
            <w:div w:id="929005157">
              <w:marLeft w:val="0"/>
              <w:marRight w:val="0"/>
              <w:marTop w:val="0"/>
              <w:marBottom w:val="0"/>
              <w:divBdr>
                <w:top w:val="none" w:sz="0" w:space="0" w:color="auto"/>
                <w:left w:val="none" w:sz="0" w:space="0" w:color="auto"/>
                <w:bottom w:val="none" w:sz="0" w:space="0" w:color="auto"/>
                <w:right w:val="none" w:sz="0" w:space="0" w:color="auto"/>
              </w:divBdr>
            </w:div>
          </w:divsChild>
        </w:div>
        <w:div w:id="304630182">
          <w:marLeft w:val="0"/>
          <w:marRight w:val="0"/>
          <w:marTop w:val="0"/>
          <w:marBottom w:val="0"/>
          <w:divBdr>
            <w:top w:val="none" w:sz="0" w:space="0" w:color="auto"/>
            <w:left w:val="none" w:sz="0" w:space="0" w:color="auto"/>
            <w:bottom w:val="none" w:sz="0" w:space="0" w:color="auto"/>
            <w:right w:val="none" w:sz="0" w:space="0" w:color="auto"/>
          </w:divBdr>
          <w:divsChild>
            <w:div w:id="1911235337">
              <w:marLeft w:val="0"/>
              <w:marRight w:val="0"/>
              <w:marTop w:val="0"/>
              <w:marBottom w:val="0"/>
              <w:divBdr>
                <w:top w:val="none" w:sz="0" w:space="0" w:color="auto"/>
                <w:left w:val="none" w:sz="0" w:space="0" w:color="auto"/>
                <w:bottom w:val="none" w:sz="0" w:space="0" w:color="auto"/>
                <w:right w:val="none" w:sz="0" w:space="0" w:color="auto"/>
              </w:divBdr>
            </w:div>
          </w:divsChild>
        </w:div>
        <w:div w:id="402411983">
          <w:marLeft w:val="0"/>
          <w:marRight w:val="0"/>
          <w:marTop w:val="0"/>
          <w:marBottom w:val="0"/>
          <w:divBdr>
            <w:top w:val="none" w:sz="0" w:space="0" w:color="auto"/>
            <w:left w:val="none" w:sz="0" w:space="0" w:color="auto"/>
            <w:bottom w:val="none" w:sz="0" w:space="0" w:color="auto"/>
            <w:right w:val="none" w:sz="0" w:space="0" w:color="auto"/>
          </w:divBdr>
          <w:divsChild>
            <w:div w:id="1591743683">
              <w:marLeft w:val="0"/>
              <w:marRight w:val="0"/>
              <w:marTop w:val="0"/>
              <w:marBottom w:val="0"/>
              <w:divBdr>
                <w:top w:val="none" w:sz="0" w:space="0" w:color="auto"/>
                <w:left w:val="none" w:sz="0" w:space="0" w:color="auto"/>
                <w:bottom w:val="none" w:sz="0" w:space="0" w:color="auto"/>
                <w:right w:val="none" w:sz="0" w:space="0" w:color="auto"/>
              </w:divBdr>
            </w:div>
          </w:divsChild>
        </w:div>
        <w:div w:id="440077113">
          <w:marLeft w:val="0"/>
          <w:marRight w:val="0"/>
          <w:marTop w:val="0"/>
          <w:marBottom w:val="0"/>
          <w:divBdr>
            <w:top w:val="none" w:sz="0" w:space="0" w:color="auto"/>
            <w:left w:val="none" w:sz="0" w:space="0" w:color="auto"/>
            <w:bottom w:val="none" w:sz="0" w:space="0" w:color="auto"/>
            <w:right w:val="none" w:sz="0" w:space="0" w:color="auto"/>
          </w:divBdr>
          <w:divsChild>
            <w:div w:id="1210648357">
              <w:marLeft w:val="0"/>
              <w:marRight w:val="0"/>
              <w:marTop w:val="0"/>
              <w:marBottom w:val="0"/>
              <w:divBdr>
                <w:top w:val="none" w:sz="0" w:space="0" w:color="auto"/>
                <w:left w:val="none" w:sz="0" w:space="0" w:color="auto"/>
                <w:bottom w:val="none" w:sz="0" w:space="0" w:color="auto"/>
                <w:right w:val="none" w:sz="0" w:space="0" w:color="auto"/>
              </w:divBdr>
            </w:div>
          </w:divsChild>
        </w:div>
        <w:div w:id="463816271">
          <w:marLeft w:val="0"/>
          <w:marRight w:val="0"/>
          <w:marTop w:val="0"/>
          <w:marBottom w:val="0"/>
          <w:divBdr>
            <w:top w:val="none" w:sz="0" w:space="0" w:color="auto"/>
            <w:left w:val="none" w:sz="0" w:space="0" w:color="auto"/>
            <w:bottom w:val="none" w:sz="0" w:space="0" w:color="auto"/>
            <w:right w:val="none" w:sz="0" w:space="0" w:color="auto"/>
          </w:divBdr>
          <w:divsChild>
            <w:div w:id="1288664500">
              <w:marLeft w:val="0"/>
              <w:marRight w:val="0"/>
              <w:marTop w:val="0"/>
              <w:marBottom w:val="0"/>
              <w:divBdr>
                <w:top w:val="none" w:sz="0" w:space="0" w:color="auto"/>
                <w:left w:val="none" w:sz="0" w:space="0" w:color="auto"/>
                <w:bottom w:val="none" w:sz="0" w:space="0" w:color="auto"/>
                <w:right w:val="none" w:sz="0" w:space="0" w:color="auto"/>
              </w:divBdr>
            </w:div>
          </w:divsChild>
        </w:div>
        <w:div w:id="738863452">
          <w:marLeft w:val="0"/>
          <w:marRight w:val="0"/>
          <w:marTop w:val="0"/>
          <w:marBottom w:val="0"/>
          <w:divBdr>
            <w:top w:val="none" w:sz="0" w:space="0" w:color="auto"/>
            <w:left w:val="none" w:sz="0" w:space="0" w:color="auto"/>
            <w:bottom w:val="none" w:sz="0" w:space="0" w:color="auto"/>
            <w:right w:val="none" w:sz="0" w:space="0" w:color="auto"/>
          </w:divBdr>
          <w:divsChild>
            <w:div w:id="2000234173">
              <w:marLeft w:val="0"/>
              <w:marRight w:val="0"/>
              <w:marTop w:val="0"/>
              <w:marBottom w:val="0"/>
              <w:divBdr>
                <w:top w:val="none" w:sz="0" w:space="0" w:color="auto"/>
                <w:left w:val="none" w:sz="0" w:space="0" w:color="auto"/>
                <w:bottom w:val="none" w:sz="0" w:space="0" w:color="auto"/>
                <w:right w:val="none" w:sz="0" w:space="0" w:color="auto"/>
              </w:divBdr>
            </w:div>
          </w:divsChild>
        </w:div>
        <w:div w:id="899174952">
          <w:marLeft w:val="0"/>
          <w:marRight w:val="0"/>
          <w:marTop w:val="0"/>
          <w:marBottom w:val="0"/>
          <w:divBdr>
            <w:top w:val="none" w:sz="0" w:space="0" w:color="auto"/>
            <w:left w:val="none" w:sz="0" w:space="0" w:color="auto"/>
            <w:bottom w:val="none" w:sz="0" w:space="0" w:color="auto"/>
            <w:right w:val="none" w:sz="0" w:space="0" w:color="auto"/>
          </w:divBdr>
          <w:divsChild>
            <w:div w:id="286469698">
              <w:marLeft w:val="0"/>
              <w:marRight w:val="0"/>
              <w:marTop w:val="0"/>
              <w:marBottom w:val="0"/>
              <w:divBdr>
                <w:top w:val="none" w:sz="0" w:space="0" w:color="auto"/>
                <w:left w:val="none" w:sz="0" w:space="0" w:color="auto"/>
                <w:bottom w:val="none" w:sz="0" w:space="0" w:color="auto"/>
                <w:right w:val="none" w:sz="0" w:space="0" w:color="auto"/>
              </w:divBdr>
            </w:div>
          </w:divsChild>
        </w:div>
        <w:div w:id="1061096968">
          <w:marLeft w:val="0"/>
          <w:marRight w:val="0"/>
          <w:marTop w:val="0"/>
          <w:marBottom w:val="0"/>
          <w:divBdr>
            <w:top w:val="none" w:sz="0" w:space="0" w:color="auto"/>
            <w:left w:val="none" w:sz="0" w:space="0" w:color="auto"/>
            <w:bottom w:val="none" w:sz="0" w:space="0" w:color="auto"/>
            <w:right w:val="none" w:sz="0" w:space="0" w:color="auto"/>
          </w:divBdr>
          <w:divsChild>
            <w:div w:id="549727440">
              <w:marLeft w:val="0"/>
              <w:marRight w:val="0"/>
              <w:marTop w:val="0"/>
              <w:marBottom w:val="0"/>
              <w:divBdr>
                <w:top w:val="none" w:sz="0" w:space="0" w:color="auto"/>
                <w:left w:val="none" w:sz="0" w:space="0" w:color="auto"/>
                <w:bottom w:val="none" w:sz="0" w:space="0" w:color="auto"/>
                <w:right w:val="none" w:sz="0" w:space="0" w:color="auto"/>
              </w:divBdr>
            </w:div>
          </w:divsChild>
        </w:div>
        <w:div w:id="1079212156">
          <w:marLeft w:val="0"/>
          <w:marRight w:val="0"/>
          <w:marTop w:val="0"/>
          <w:marBottom w:val="0"/>
          <w:divBdr>
            <w:top w:val="none" w:sz="0" w:space="0" w:color="auto"/>
            <w:left w:val="none" w:sz="0" w:space="0" w:color="auto"/>
            <w:bottom w:val="none" w:sz="0" w:space="0" w:color="auto"/>
            <w:right w:val="none" w:sz="0" w:space="0" w:color="auto"/>
          </w:divBdr>
          <w:divsChild>
            <w:div w:id="1107893558">
              <w:marLeft w:val="0"/>
              <w:marRight w:val="0"/>
              <w:marTop w:val="0"/>
              <w:marBottom w:val="0"/>
              <w:divBdr>
                <w:top w:val="none" w:sz="0" w:space="0" w:color="auto"/>
                <w:left w:val="none" w:sz="0" w:space="0" w:color="auto"/>
                <w:bottom w:val="none" w:sz="0" w:space="0" w:color="auto"/>
                <w:right w:val="none" w:sz="0" w:space="0" w:color="auto"/>
              </w:divBdr>
            </w:div>
          </w:divsChild>
        </w:div>
        <w:div w:id="1236622928">
          <w:marLeft w:val="0"/>
          <w:marRight w:val="0"/>
          <w:marTop w:val="0"/>
          <w:marBottom w:val="0"/>
          <w:divBdr>
            <w:top w:val="none" w:sz="0" w:space="0" w:color="auto"/>
            <w:left w:val="none" w:sz="0" w:space="0" w:color="auto"/>
            <w:bottom w:val="none" w:sz="0" w:space="0" w:color="auto"/>
            <w:right w:val="none" w:sz="0" w:space="0" w:color="auto"/>
          </w:divBdr>
          <w:divsChild>
            <w:div w:id="1247806603">
              <w:marLeft w:val="0"/>
              <w:marRight w:val="0"/>
              <w:marTop w:val="0"/>
              <w:marBottom w:val="0"/>
              <w:divBdr>
                <w:top w:val="none" w:sz="0" w:space="0" w:color="auto"/>
                <w:left w:val="none" w:sz="0" w:space="0" w:color="auto"/>
                <w:bottom w:val="none" w:sz="0" w:space="0" w:color="auto"/>
                <w:right w:val="none" w:sz="0" w:space="0" w:color="auto"/>
              </w:divBdr>
            </w:div>
            <w:div w:id="1610619994">
              <w:marLeft w:val="0"/>
              <w:marRight w:val="0"/>
              <w:marTop w:val="0"/>
              <w:marBottom w:val="0"/>
              <w:divBdr>
                <w:top w:val="none" w:sz="0" w:space="0" w:color="auto"/>
                <w:left w:val="none" w:sz="0" w:space="0" w:color="auto"/>
                <w:bottom w:val="none" w:sz="0" w:space="0" w:color="auto"/>
                <w:right w:val="none" w:sz="0" w:space="0" w:color="auto"/>
              </w:divBdr>
            </w:div>
          </w:divsChild>
        </w:div>
        <w:div w:id="1282305675">
          <w:marLeft w:val="0"/>
          <w:marRight w:val="0"/>
          <w:marTop w:val="0"/>
          <w:marBottom w:val="0"/>
          <w:divBdr>
            <w:top w:val="none" w:sz="0" w:space="0" w:color="auto"/>
            <w:left w:val="none" w:sz="0" w:space="0" w:color="auto"/>
            <w:bottom w:val="none" w:sz="0" w:space="0" w:color="auto"/>
            <w:right w:val="none" w:sz="0" w:space="0" w:color="auto"/>
          </w:divBdr>
          <w:divsChild>
            <w:div w:id="607590130">
              <w:marLeft w:val="0"/>
              <w:marRight w:val="0"/>
              <w:marTop w:val="0"/>
              <w:marBottom w:val="0"/>
              <w:divBdr>
                <w:top w:val="none" w:sz="0" w:space="0" w:color="auto"/>
                <w:left w:val="none" w:sz="0" w:space="0" w:color="auto"/>
                <w:bottom w:val="none" w:sz="0" w:space="0" w:color="auto"/>
                <w:right w:val="none" w:sz="0" w:space="0" w:color="auto"/>
              </w:divBdr>
            </w:div>
          </w:divsChild>
        </w:div>
        <w:div w:id="1346858905">
          <w:marLeft w:val="0"/>
          <w:marRight w:val="0"/>
          <w:marTop w:val="0"/>
          <w:marBottom w:val="0"/>
          <w:divBdr>
            <w:top w:val="none" w:sz="0" w:space="0" w:color="auto"/>
            <w:left w:val="none" w:sz="0" w:space="0" w:color="auto"/>
            <w:bottom w:val="none" w:sz="0" w:space="0" w:color="auto"/>
            <w:right w:val="none" w:sz="0" w:space="0" w:color="auto"/>
          </w:divBdr>
          <w:divsChild>
            <w:div w:id="937908102">
              <w:marLeft w:val="0"/>
              <w:marRight w:val="0"/>
              <w:marTop w:val="0"/>
              <w:marBottom w:val="0"/>
              <w:divBdr>
                <w:top w:val="none" w:sz="0" w:space="0" w:color="auto"/>
                <w:left w:val="none" w:sz="0" w:space="0" w:color="auto"/>
                <w:bottom w:val="none" w:sz="0" w:space="0" w:color="auto"/>
                <w:right w:val="none" w:sz="0" w:space="0" w:color="auto"/>
              </w:divBdr>
            </w:div>
          </w:divsChild>
        </w:div>
        <w:div w:id="1509950684">
          <w:marLeft w:val="0"/>
          <w:marRight w:val="0"/>
          <w:marTop w:val="0"/>
          <w:marBottom w:val="0"/>
          <w:divBdr>
            <w:top w:val="none" w:sz="0" w:space="0" w:color="auto"/>
            <w:left w:val="none" w:sz="0" w:space="0" w:color="auto"/>
            <w:bottom w:val="none" w:sz="0" w:space="0" w:color="auto"/>
            <w:right w:val="none" w:sz="0" w:space="0" w:color="auto"/>
          </w:divBdr>
          <w:divsChild>
            <w:div w:id="1133642744">
              <w:marLeft w:val="0"/>
              <w:marRight w:val="0"/>
              <w:marTop w:val="0"/>
              <w:marBottom w:val="0"/>
              <w:divBdr>
                <w:top w:val="none" w:sz="0" w:space="0" w:color="auto"/>
                <w:left w:val="none" w:sz="0" w:space="0" w:color="auto"/>
                <w:bottom w:val="none" w:sz="0" w:space="0" w:color="auto"/>
                <w:right w:val="none" w:sz="0" w:space="0" w:color="auto"/>
              </w:divBdr>
            </w:div>
          </w:divsChild>
        </w:div>
        <w:div w:id="1556425843">
          <w:marLeft w:val="0"/>
          <w:marRight w:val="0"/>
          <w:marTop w:val="0"/>
          <w:marBottom w:val="0"/>
          <w:divBdr>
            <w:top w:val="none" w:sz="0" w:space="0" w:color="auto"/>
            <w:left w:val="none" w:sz="0" w:space="0" w:color="auto"/>
            <w:bottom w:val="none" w:sz="0" w:space="0" w:color="auto"/>
            <w:right w:val="none" w:sz="0" w:space="0" w:color="auto"/>
          </w:divBdr>
          <w:divsChild>
            <w:div w:id="1442804142">
              <w:marLeft w:val="0"/>
              <w:marRight w:val="0"/>
              <w:marTop w:val="0"/>
              <w:marBottom w:val="0"/>
              <w:divBdr>
                <w:top w:val="none" w:sz="0" w:space="0" w:color="auto"/>
                <w:left w:val="none" w:sz="0" w:space="0" w:color="auto"/>
                <w:bottom w:val="none" w:sz="0" w:space="0" w:color="auto"/>
                <w:right w:val="none" w:sz="0" w:space="0" w:color="auto"/>
              </w:divBdr>
            </w:div>
          </w:divsChild>
        </w:div>
        <w:div w:id="1578519010">
          <w:marLeft w:val="0"/>
          <w:marRight w:val="0"/>
          <w:marTop w:val="0"/>
          <w:marBottom w:val="0"/>
          <w:divBdr>
            <w:top w:val="none" w:sz="0" w:space="0" w:color="auto"/>
            <w:left w:val="none" w:sz="0" w:space="0" w:color="auto"/>
            <w:bottom w:val="none" w:sz="0" w:space="0" w:color="auto"/>
            <w:right w:val="none" w:sz="0" w:space="0" w:color="auto"/>
          </w:divBdr>
          <w:divsChild>
            <w:div w:id="67728585">
              <w:marLeft w:val="0"/>
              <w:marRight w:val="0"/>
              <w:marTop w:val="0"/>
              <w:marBottom w:val="0"/>
              <w:divBdr>
                <w:top w:val="none" w:sz="0" w:space="0" w:color="auto"/>
                <w:left w:val="none" w:sz="0" w:space="0" w:color="auto"/>
                <w:bottom w:val="none" w:sz="0" w:space="0" w:color="auto"/>
                <w:right w:val="none" w:sz="0" w:space="0" w:color="auto"/>
              </w:divBdr>
            </w:div>
          </w:divsChild>
        </w:div>
        <w:div w:id="1671715788">
          <w:marLeft w:val="0"/>
          <w:marRight w:val="0"/>
          <w:marTop w:val="0"/>
          <w:marBottom w:val="0"/>
          <w:divBdr>
            <w:top w:val="none" w:sz="0" w:space="0" w:color="auto"/>
            <w:left w:val="none" w:sz="0" w:space="0" w:color="auto"/>
            <w:bottom w:val="none" w:sz="0" w:space="0" w:color="auto"/>
            <w:right w:val="none" w:sz="0" w:space="0" w:color="auto"/>
          </w:divBdr>
          <w:divsChild>
            <w:div w:id="1813910645">
              <w:marLeft w:val="0"/>
              <w:marRight w:val="0"/>
              <w:marTop w:val="0"/>
              <w:marBottom w:val="0"/>
              <w:divBdr>
                <w:top w:val="none" w:sz="0" w:space="0" w:color="auto"/>
                <w:left w:val="none" w:sz="0" w:space="0" w:color="auto"/>
                <w:bottom w:val="none" w:sz="0" w:space="0" w:color="auto"/>
                <w:right w:val="none" w:sz="0" w:space="0" w:color="auto"/>
              </w:divBdr>
            </w:div>
          </w:divsChild>
        </w:div>
        <w:div w:id="1782144862">
          <w:marLeft w:val="0"/>
          <w:marRight w:val="0"/>
          <w:marTop w:val="0"/>
          <w:marBottom w:val="0"/>
          <w:divBdr>
            <w:top w:val="none" w:sz="0" w:space="0" w:color="auto"/>
            <w:left w:val="none" w:sz="0" w:space="0" w:color="auto"/>
            <w:bottom w:val="none" w:sz="0" w:space="0" w:color="auto"/>
            <w:right w:val="none" w:sz="0" w:space="0" w:color="auto"/>
          </w:divBdr>
          <w:divsChild>
            <w:div w:id="134690859">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942833310">
              <w:marLeft w:val="0"/>
              <w:marRight w:val="0"/>
              <w:marTop w:val="0"/>
              <w:marBottom w:val="0"/>
              <w:divBdr>
                <w:top w:val="none" w:sz="0" w:space="0" w:color="auto"/>
                <w:left w:val="none" w:sz="0" w:space="0" w:color="auto"/>
                <w:bottom w:val="none" w:sz="0" w:space="0" w:color="auto"/>
                <w:right w:val="none" w:sz="0" w:space="0" w:color="auto"/>
              </w:divBdr>
            </w:div>
          </w:divsChild>
        </w:div>
        <w:div w:id="1845971368">
          <w:marLeft w:val="0"/>
          <w:marRight w:val="0"/>
          <w:marTop w:val="0"/>
          <w:marBottom w:val="0"/>
          <w:divBdr>
            <w:top w:val="none" w:sz="0" w:space="0" w:color="auto"/>
            <w:left w:val="none" w:sz="0" w:space="0" w:color="auto"/>
            <w:bottom w:val="none" w:sz="0" w:space="0" w:color="auto"/>
            <w:right w:val="none" w:sz="0" w:space="0" w:color="auto"/>
          </w:divBdr>
          <w:divsChild>
            <w:div w:id="1808428429">
              <w:marLeft w:val="0"/>
              <w:marRight w:val="0"/>
              <w:marTop w:val="0"/>
              <w:marBottom w:val="0"/>
              <w:divBdr>
                <w:top w:val="none" w:sz="0" w:space="0" w:color="auto"/>
                <w:left w:val="none" w:sz="0" w:space="0" w:color="auto"/>
                <w:bottom w:val="none" w:sz="0" w:space="0" w:color="auto"/>
                <w:right w:val="none" w:sz="0" w:space="0" w:color="auto"/>
              </w:divBdr>
            </w:div>
          </w:divsChild>
        </w:div>
        <w:div w:id="1987586212">
          <w:marLeft w:val="0"/>
          <w:marRight w:val="0"/>
          <w:marTop w:val="0"/>
          <w:marBottom w:val="0"/>
          <w:divBdr>
            <w:top w:val="none" w:sz="0" w:space="0" w:color="auto"/>
            <w:left w:val="none" w:sz="0" w:space="0" w:color="auto"/>
            <w:bottom w:val="none" w:sz="0" w:space="0" w:color="auto"/>
            <w:right w:val="none" w:sz="0" w:space="0" w:color="auto"/>
          </w:divBdr>
          <w:divsChild>
            <w:div w:id="829515910">
              <w:marLeft w:val="0"/>
              <w:marRight w:val="0"/>
              <w:marTop w:val="0"/>
              <w:marBottom w:val="0"/>
              <w:divBdr>
                <w:top w:val="none" w:sz="0" w:space="0" w:color="auto"/>
                <w:left w:val="none" w:sz="0" w:space="0" w:color="auto"/>
                <w:bottom w:val="none" w:sz="0" w:space="0" w:color="auto"/>
                <w:right w:val="none" w:sz="0" w:space="0" w:color="auto"/>
              </w:divBdr>
            </w:div>
          </w:divsChild>
        </w:div>
        <w:div w:id="2058428970">
          <w:marLeft w:val="0"/>
          <w:marRight w:val="0"/>
          <w:marTop w:val="0"/>
          <w:marBottom w:val="0"/>
          <w:divBdr>
            <w:top w:val="none" w:sz="0" w:space="0" w:color="auto"/>
            <w:left w:val="none" w:sz="0" w:space="0" w:color="auto"/>
            <w:bottom w:val="none" w:sz="0" w:space="0" w:color="auto"/>
            <w:right w:val="none" w:sz="0" w:space="0" w:color="auto"/>
          </w:divBdr>
          <w:divsChild>
            <w:div w:id="667056300">
              <w:marLeft w:val="0"/>
              <w:marRight w:val="0"/>
              <w:marTop w:val="0"/>
              <w:marBottom w:val="0"/>
              <w:divBdr>
                <w:top w:val="none" w:sz="0" w:space="0" w:color="auto"/>
                <w:left w:val="none" w:sz="0" w:space="0" w:color="auto"/>
                <w:bottom w:val="none" w:sz="0" w:space="0" w:color="auto"/>
                <w:right w:val="none" w:sz="0" w:space="0" w:color="auto"/>
              </w:divBdr>
            </w:div>
          </w:divsChild>
        </w:div>
        <w:div w:id="2061132287">
          <w:marLeft w:val="0"/>
          <w:marRight w:val="0"/>
          <w:marTop w:val="0"/>
          <w:marBottom w:val="0"/>
          <w:divBdr>
            <w:top w:val="none" w:sz="0" w:space="0" w:color="auto"/>
            <w:left w:val="none" w:sz="0" w:space="0" w:color="auto"/>
            <w:bottom w:val="none" w:sz="0" w:space="0" w:color="auto"/>
            <w:right w:val="none" w:sz="0" w:space="0" w:color="auto"/>
          </w:divBdr>
          <w:divsChild>
            <w:div w:id="1088503512">
              <w:marLeft w:val="0"/>
              <w:marRight w:val="0"/>
              <w:marTop w:val="0"/>
              <w:marBottom w:val="0"/>
              <w:divBdr>
                <w:top w:val="none" w:sz="0" w:space="0" w:color="auto"/>
                <w:left w:val="none" w:sz="0" w:space="0" w:color="auto"/>
                <w:bottom w:val="none" w:sz="0" w:space="0" w:color="auto"/>
                <w:right w:val="none" w:sz="0" w:space="0" w:color="auto"/>
              </w:divBdr>
            </w:div>
          </w:divsChild>
        </w:div>
        <w:div w:id="2109499107">
          <w:marLeft w:val="0"/>
          <w:marRight w:val="0"/>
          <w:marTop w:val="0"/>
          <w:marBottom w:val="0"/>
          <w:divBdr>
            <w:top w:val="none" w:sz="0" w:space="0" w:color="auto"/>
            <w:left w:val="none" w:sz="0" w:space="0" w:color="auto"/>
            <w:bottom w:val="none" w:sz="0" w:space="0" w:color="auto"/>
            <w:right w:val="none" w:sz="0" w:space="0" w:color="auto"/>
          </w:divBdr>
          <w:divsChild>
            <w:div w:id="3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2579">
      <w:bodyDiv w:val="1"/>
      <w:marLeft w:val="0"/>
      <w:marRight w:val="0"/>
      <w:marTop w:val="0"/>
      <w:marBottom w:val="0"/>
      <w:divBdr>
        <w:top w:val="none" w:sz="0" w:space="0" w:color="auto"/>
        <w:left w:val="none" w:sz="0" w:space="0" w:color="auto"/>
        <w:bottom w:val="none" w:sz="0" w:space="0" w:color="auto"/>
        <w:right w:val="none" w:sz="0" w:space="0" w:color="auto"/>
      </w:divBdr>
    </w:div>
    <w:div w:id="299118568">
      <w:bodyDiv w:val="1"/>
      <w:marLeft w:val="0"/>
      <w:marRight w:val="0"/>
      <w:marTop w:val="0"/>
      <w:marBottom w:val="0"/>
      <w:divBdr>
        <w:top w:val="none" w:sz="0" w:space="0" w:color="auto"/>
        <w:left w:val="none" w:sz="0" w:space="0" w:color="auto"/>
        <w:bottom w:val="none" w:sz="0" w:space="0" w:color="auto"/>
        <w:right w:val="none" w:sz="0" w:space="0" w:color="auto"/>
      </w:divBdr>
    </w:div>
    <w:div w:id="356123487">
      <w:bodyDiv w:val="1"/>
      <w:marLeft w:val="0"/>
      <w:marRight w:val="0"/>
      <w:marTop w:val="0"/>
      <w:marBottom w:val="0"/>
      <w:divBdr>
        <w:top w:val="none" w:sz="0" w:space="0" w:color="auto"/>
        <w:left w:val="none" w:sz="0" w:space="0" w:color="auto"/>
        <w:bottom w:val="none" w:sz="0" w:space="0" w:color="auto"/>
        <w:right w:val="none" w:sz="0" w:space="0" w:color="auto"/>
      </w:divBdr>
    </w:div>
    <w:div w:id="418990889">
      <w:bodyDiv w:val="1"/>
      <w:marLeft w:val="0"/>
      <w:marRight w:val="0"/>
      <w:marTop w:val="0"/>
      <w:marBottom w:val="0"/>
      <w:divBdr>
        <w:top w:val="none" w:sz="0" w:space="0" w:color="auto"/>
        <w:left w:val="none" w:sz="0" w:space="0" w:color="auto"/>
        <w:bottom w:val="none" w:sz="0" w:space="0" w:color="auto"/>
        <w:right w:val="none" w:sz="0" w:space="0" w:color="auto"/>
      </w:divBdr>
    </w:div>
    <w:div w:id="470363392">
      <w:bodyDiv w:val="1"/>
      <w:marLeft w:val="0"/>
      <w:marRight w:val="0"/>
      <w:marTop w:val="0"/>
      <w:marBottom w:val="0"/>
      <w:divBdr>
        <w:top w:val="none" w:sz="0" w:space="0" w:color="auto"/>
        <w:left w:val="none" w:sz="0" w:space="0" w:color="auto"/>
        <w:bottom w:val="none" w:sz="0" w:space="0" w:color="auto"/>
        <w:right w:val="none" w:sz="0" w:space="0" w:color="auto"/>
      </w:divBdr>
    </w:div>
    <w:div w:id="780026067">
      <w:bodyDiv w:val="1"/>
      <w:marLeft w:val="0"/>
      <w:marRight w:val="0"/>
      <w:marTop w:val="0"/>
      <w:marBottom w:val="0"/>
      <w:divBdr>
        <w:top w:val="none" w:sz="0" w:space="0" w:color="auto"/>
        <w:left w:val="none" w:sz="0" w:space="0" w:color="auto"/>
        <w:bottom w:val="none" w:sz="0" w:space="0" w:color="auto"/>
        <w:right w:val="none" w:sz="0" w:space="0" w:color="auto"/>
      </w:divBdr>
    </w:div>
    <w:div w:id="788399932">
      <w:bodyDiv w:val="1"/>
      <w:marLeft w:val="0"/>
      <w:marRight w:val="0"/>
      <w:marTop w:val="0"/>
      <w:marBottom w:val="0"/>
      <w:divBdr>
        <w:top w:val="none" w:sz="0" w:space="0" w:color="auto"/>
        <w:left w:val="none" w:sz="0" w:space="0" w:color="auto"/>
        <w:bottom w:val="none" w:sz="0" w:space="0" w:color="auto"/>
        <w:right w:val="none" w:sz="0" w:space="0" w:color="auto"/>
      </w:divBdr>
    </w:div>
    <w:div w:id="799302788">
      <w:bodyDiv w:val="1"/>
      <w:marLeft w:val="0"/>
      <w:marRight w:val="0"/>
      <w:marTop w:val="0"/>
      <w:marBottom w:val="0"/>
      <w:divBdr>
        <w:top w:val="none" w:sz="0" w:space="0" w:color="auto"/>
        <w:left w:val="none" w:sz="0" w:space="0" w:color="auto"/>
        <w:bottom w:val="none" w:sz="0" w:space="0" w:color="auto"/>
        <w:right w:val="none" w:sz="0" w:space="0" w:color="auto"/>
      </w:divBdr>
      <w:divsChild>
        <w:div w:id="366949948">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 w:id="1480030680">
              <w:marLeft w:val="0"/>
              <w:marRight w:val="0"/>
              <w:marTop w:val="0"/>
              <w:marBottom w:val="0"/>
              <w:divBdr>
                <w:top w:val="none" w:sz="0" w:space="0" w:color="auto"/>
                <w:left w:val="none" w:sz="0" w:space="0" w:color="auto"/>
                <w:bottom w:val="none" w:sz="0" w:space="0" w:color="auto"/>
                <w:right w:val="none" w:sz="0" w:space="0" w:color="auto"/>
              </w:divBdr>
            </w:div>
          </w:divsChild>
        </w:div>
        <w:div w:id="424150325">
          <w:marLeft w:val="0"/>
          <w:marRight w:val="0"/>
          <w:marTop w:val="0"/>
          <w:marBottom w:val="0"/>
          <w:divBdr>
            <w:top w:val="none" w:sz="0" w:space="0" w:color="auto"/>
            <w:left w:val="none" w:sz="0" w:space="0" w:color="auto"/>
            <w:bottom w:val="none" w:sz="0" w:space="0" w:color="auto"/>
            <w:right w:val="none" w:sz="0" w:space="0" w:color="auto"/>
          </w:divBdr>
          <w:divsChild>
            <w:div w:id="143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227">
      <w:bodyDiv w:val="1"/>
      <w:marLeft w:val="0"/>
      <w:marRight w:val="0"/>
      <w:marTop w:val="0"/>
      <w:marBottom w:val="0"/>
      <w:divBdr>
        <w:top w:val="none" w:sz="0" w:space="0" w:color="auto"/>
        <w:left w:val="none" w:sz="0" w:space="0" w:color="auto"/>
        <w:bottom w:val="none" w:sz="0" w:space="0" w:color="auto"/>
        <w:right w:val="none" w:sz="0" w:space="0" w:color="auto"/>
      </w:divBdr>
    </w:div>
    <w:div w:id="884829019">
      <w:bodyDiv w:val="1"/>
      <w:marLeft w:val="0"/>
      <w:marRight w:val="0"/>
      <w:marTop w:val="0"/>
      <w:marBottom w:val="0"/>
      <w:divBdr>
        <w:top w:val="none" w:sz="0" w:space="0" w:color="auto"/>
        <w:left w:val="none" w:sz="0" w:space="0" w:color="auto"/>
        <w:bottom w:val="none" w:sz="0" w:space="0" w:color="auto"/>
        <w:right w:val="none" w:sz="0" w:space="0" w:color="auto"/>
      </w:divBdr>
    </w:div>
    <w:div w:id="908423854">
      <w:bodyDiv w:val="1"/>
      <w:marLeft w:val="0"/>
      <w:marRight w:val="0"/>
      <w:marTop w:val="0"/>
      <w:marBottom w:val="0"/>
      <w:divBdr>
        <w:top w:val="none" w:sz="0" w:space="0" w:color="auto"/>
        <w:left w:val="none" w:sz="0" w:space="0" w:color="auto"/>
        <w:bottom w:val="none" w:sz="0" w:space="0" w:color="auto"/>
        <w:right w:val="none" w:sz="0" w:space="0" w:color="auto"/>
      </w:divBdr>
    </w:div>
    <w:div w:id="994919385">
      <w:bodyDiv w:val="1"/>
      <w:marLeft w:val="0"/>
      <w:marRight w:val="0"/>
      <w:marTop w:val="0"/>
      <w:marBottom w:val="0"/>
      <w:divBdr>
        <w:top w:val="none" w:sz="0" w:space="0" w:color="auto"/>
        <w:left w:val="none" w:sz="0" w:space="0" w:color="auto"/>
        <w:bottom w:val="none" w:sz="0" w:space="0" w:color="auto"/>
        <w:right w:val="none" w:sz="0" w:space="0" w:color="auto"/>
      </w:divBdr>
    </w:div>
    <w:div w:id="1036927390">
      <w:bodyDiv w:val="1"/>
      <w:marLeft w:val="0"/>
      <w:marRight w:val="0"/>
      <w:marTop w:val="0"/>
      <w:marBottom w:val="0"/>
      <w:divBdr>
        <w:top w:val="none" w:sz="0" w:space="0" w:color="auto"/>
        <w:left w:val="none" w:sz="0" w:space="0" w:color="auto"/>
        <w:bottom w:val="none" w:sz="0" w:space="0" w:color="auto"/>
        <w:right w:val="none" w:sz="0" w:space="0" w:color="auto"/>
      </w:divBdr>
    </w:div>
    <w:div w:id="1109543701">
      <w:bodyDiv w:val="1"/>
      <w:marLeft w:val="0"/>
      <w:marRight w:val="0"/>
      <w:marTop w:val="0"/>
      <w:marBottom w:val="0"/>
      <w:divBdr>
        <w:top w:val="none" w:sz="0" w:space="0" w:color="auto"/>
        <w:left w:val="none" w:sz="0" w:space="0" w:color="auto"/>
        <w:bottom w:val="none" w:sz="0" w:space="0" w:color="auto"/>
        <w:right w:val="none" w:sz="0" w:space="0" w:color="auto"/>
      </w:divBdr>
    </w:div>
    <w:div w:id="1311253869">
      <w:bodyDiv w:val="1"/>
      <w:marLeft w:val="0"/>
      <w:marRight w:val="0"/>
      <w:marTop w:val="0"/>
      <w:marBottom w:val="0"/>
      <w:divBdr>
        <w:top w:val="none" w:sz="0" w:space="0" w:color="auto"/>
        <w:left w:val="none" w:sz="0" w:space="0" w:color="auto"/>
        <w:bottom w:val="none" w:sz="0" w:space="0" w:color="auto"/>
        <w:right w:val="none" w:sz="0" w:space="0" w:color="auto"/>
      </w:divBdr>
    </w:div>
    <w:div w:id="1346636895">
      <w:bodyDiv w:val="1"/>
      <w:marLeft w:val="0"/>
      <w:marRight w:val="0"/>
      <w:marTop w:val="0"/>
      <w:marBottom w:val="0"/>
      <w:divBdr>
        <w:top w:val="none" w:sz="0" w:space="0" w:color="auto"/>
        <w:left w:val="none" w:sz="0" w:space="0" w:color="auto"/>
        <w:bottom w:val="none" w:sz="0" w:space="0" w:color="auto"/>
        <w:right w:val="none" w:sz="0" w:space="0" w:color="auto"/>
      </w:divBdr>
    </w:div>
    <w:div w:id="1385786714">
      <w:bodyDiv w:val="1"/>
      <w:marLeft w:val="0"/>
      <w:marRight w:val="0"/>
      <w:marTop w:val="0"/>
      <w:marBottom w:val="0"/>
      <w:divBdr>
        <w:top w:val="none" w:sz="0" w:space="0" w:color="auto"/>
        <w:left w:val="none" w:sz="0" w:space="0" w:color="auto"/>
        <w:bottom w:val="none" w:sz="0" w:space="0" w:color="auto"/>
        <w:right w:val="none" w:sz="0" w:space="0" w:color="auto"/>
      </w:divBdr>
    </w:div>
    <w:div w:id="1498233627">
      <w:bodyDiv w:val="1"/>
      <w:marLeft w:val="0"/>
      <w:marRight w:val="0"/>
      <w:marTop w:val="0"/>
      <w:marBottom w:val="0"/>
      <w:divBdr>
        <w:top w:val="none" w:sz="0" w:space="0" w:color="auto"/>
        <w:left w:val="none" w:sz="0" w:space="0" w:color="auto"/>
        <w:bottom w:val="none" w:sz="0" w:space="0" w:color="auto"/>
        <w:right w:val="none" w:sz="0" w:space="0" w:color="auto"/>
      </w:divBdr>
      <w:divsChild>
        <w:div w:id="523326163">
          <w:marLeft w:val="0"/>
          <w:marRight w:val="0"/>
          <w:marTop w:val="0"/>
          <w:marBottom w:val="0"/>
          <w:divBdr>
            <w:top w:val="none" w:sz="0" w:space="0" w:color="auto"/>
            <w:left w:val="none" w:sz="0" w:space="0" w:color="auto"/>
            <w:bottom w:val="none" w:sz="0" w:space="0" w:color="auto"/>
            <w:right w:val="none" w:sz="0" w:space="0" w:color="auto"/>
          </w:divBdr>
        </w:div>
        <w:div w:id="779371539">
          <w:marLeft w:val="0"/>
          <w:marRight w:val="0"/>
          <w:marTop w:val="0"/>
          <w:marBottom w:val="0"/>
          <w:divBdr>
            <w:top w:val="none" w:sz="0" w:space="0" w:color="auto"/>
            <w:left w:val="none" w:sz="0" w:space="0" w:color="auto"/>
            <w:bottom w:val="none" w:sz="0" w:space="0" w:color="auto"/>
            <w:right w:val="none" w:sz="0" w:space="0" w:color="auto"/>
          </w:divBdr>
        </w:div>
        <w:div w:id="998659605">
          <w:marLeft w:val="0"/>
          <w:marRight w:val="0"/>
          <w:marTop w:val="0"/>
          <w:marBottom w:val="0"/>
          <w:divBdr>
            <w:top w:val="none" w:sz="0" w:space="0" w:color="auto"/>
            <w:left w:val="none" w:sz="0" w:space="0" w:color="auto"/>
            <w:bottom w:val="none" w:sz="0" w:space="0" w:color="auto"/>
            <w:right w:val="none" w:sz="0" w:space="0" w:color="auto"/>
          </w:divBdr>
        </w:div>
        <w:div w:id="1118718596">
          <w:marLeft w:val="0"/>
          <w:marRight w:val="0"/>
          <w:marTop w:val="0"/>
          <w:marBottom w:val="0"/>
          <w:divBdr>
            <w:top w:val="none" w:sz="0" w:space="0" w:color="auto"/>
            <w:left w:val="none" w:sz="0" w:space="0" w:color="auto"/>
            <w:bottom w:val="none" w:sz="0" w:space="0" w:color="auto"/>
            <w:right w:val="none" w:sz="0" w:space="0" w:color="auto"/>
          </w:divBdr>
        </w:div>
        <w:div w:id="1415394559">
          <w:marLeft w:val="0"/>
          <w:marRight w:val="0"/>
          <w:marTop w:val="0"/>
          <w:marBottom w:val="0"/>
          <w:divBdr>
            <w:top w:val="none" w:sz="0" w:space="0" w:color="auto"/>
            <w:left w:val="none" w:sz="0" w:space="0" w:color="auto"/>
            <w:bottom w:val="none" w:sz="0" w:space="0" w:color="auto"/>
            <w:right w:val="none" w:sz="0" w:space="0" w:color="auto"/>
          </w:divBdr>
        </w:div>
        <w:div w:id="1778283780">
          <w:marLeft w:val="0"/>
          <w:marRight w:val="0"/>
          <w:marTop w:val="0"/>
          <w:marBottom w:val="0"/>
          <w:divBdr>
            <w:top w:val="none" w:sz="0" w:space="0" w:color="auto"/>
            <w:left w:val="none" w:sz="0" w:space="0" w:color="auto"/>
            <w:bottom w:val="none" w:sz="0" w:space="0" w:color="auto"/>
            <w:right w:val="none" w:sz="0" w:space="0" w:color="auto"/>
          </w:divBdr>
        </w:div>
        <w:div w:id="2037807161">
          <w:marLeft w:val="0"/>
          <w:marRight w:val="0"/>
          <w:marTop w:val="0"/>
          <w:marBottom w:val="0"/>
          <w:divBdr>
            <w:top w:val="none" w:sz="0" w:space="0" w:color="auto"/>
            <w:left w:val="none" w:sz="0" w:space="0" w:color="auto"/>
            <w:bottom w:val="none" w:sz="0" w:space="0" w:color="auto"/>
            <w:right w:val="none" w:sz="0" w:space="0" w:color="auto"/>
          </w:divBdr>
        </w:div>
        <w:div w:id="2044164093">
          <w:marLeft w:val="0"/>
          <w:marRight w:val="0"/>
          <w:marTop w:val="0"/>
          <w:marBottom w:val="0"/>
          <w:divBdr>
            <w:top w:val="none" w:sz="0" w:space="0" w:color="auto"/>
            <w:left w:val="none" w:sz="0" w:space="0" w:color="auto"/>
            <w:bottom w:val="none" w:sz="0" w:space="0" w:color="auto"/>
            <w:right w:val="none" w:sz="0" w:space="0" w:color="auto"/>
          </w:divBdr>
        </w:div>
        <w:div w:id="2107769269">
          <w:marLeft w:val="0"/>
          <w:marRight w:val="0"/>
          <w:marTop w:val="0"/>
          <w:marBottom w:val="0"/>
          <w:divBdr>
            <w:top w:val="none" w:sz="0" w:space="0" w:color="auto"/>
            <w:left w:val="none" w:sz="0" w:space="0" w:color="auto"/>
            <w:bottom w:val="none" w:sz="0" w:space="0" w:color="auto"/>
            <w:right w:val="none" w:sz="0" w:space="0" w:color="auto"/>
          </w:divBdr>
        </w:div>
      </w:divsChild>
    </w:div>
    <w:div w:id="1576428201">
      <w:bodyDiv w:val="1"/>
      <w:marLeft w:val="0"/>
      <w:marRight w:val="0"/>
      <w:marTop w:val="0"/>
      <w:marBottom w:val="0"/>
      <w:divBdr>
        <w:top w:val="none" w:sz="0" w:space="0" w:color="auto"/>
        <w:left w:val="none" w:sz="0" w:space="0" w:color="auto"/>
        <w:bottom w:val="none" w:sz="0" w:space="0" w:color="auto"/>
        <w:right w:val="none" w:sz="0" w:space="0" w:color="auto"/>
      </w:divBdr>
    </w:div>
    <w:div w:id="1597442327">
      <w:bodyDiv w:val="1"/>
      <w:marLeft w:val="0"/>
      <w:marRight w:val="0"/>
      <w:marTop w:val="0"/>
      <w:marBottom w:val="0"/>
      <w:divBdr>
        <w:top w:val="none" w:sz="0" w:space="0" w:color="auto"/>
        <w:left w:val="none" w:sz="0" w:space="0" w:color="auto"/>
        <w:bottom w:val="none" w:sz="0" w:space="0" w:color="auto"/>
        <w:right w:val="none" w:sz="0" w:space="0" w:color="auto"/>
      </w:divBdr>
    </w:div>
    <w:div w:id="1927768718">
      <w:bodyDiv w:val="1"/>
      <w:marLeft w:val="0"/>
      <w:marRight w:val="0"/>
      <w:marTop w:val="0"/>
      <w:marBottom w:val="0"/>
      <w:divBdr>
        <w:top w:val="none" w:sz="0" w:space="0" w:color="auto"/>
        <w:left w:val="none" w:sz="0" w:space="0" w:color="auto"/>
        <w:bottom w:val="none" w:sz="0" w:space="0" w:color="auto"/>
        <w:right w:val="none" w:sz="0" w:space="0" w:color="auto"/>
      </w:divBdr>
      <w:divsChild>
        <w:div w:id="175072824">
          <w:marLeft w:val="0"/>
          <w:marRight w:val="0"/>
          <w:marTop w:val="0"/>
          <w:marBottom w:val="0"/>
          <w:divBdr>
            <w:top w:val="none" w:sz="0" w:space="0" w:color="auto"/>
            <w:left w:val="none" w:sz="0" w:space="0" w:color="auto"/>
            <w:bottom w:val="none" w:sz="0" w:space="0" w:color="auto"/>
            <w:right w:val="none" w:sz="0" w:space="0" w:color="auto"/>
          </w:divBdr>
        </w:div>
        <w:div w:id="177819335">
          <w:marLeft w:val="0"/>
          <w:marRight w:val="0"/>
          <w:marTop w:val="0"/>
          <w:marBottom w:val="0"/>
          <w:divBdr>
            <w:top w:val="none" w:sz="0" w:space="0" w:color="auto"/>
            <w:left w:val="none" w:sz="0" w:space="0" w:color="auto"/>
            <w:bottom w:val="none" w:sz="0" w:space="0" w:color="auto"/>
            <w:right w:val="none" w:sz="0" w:space="0" w:color="auto"/>
          </w:divBdr>
        </w:div>
        <w:div w:id="227885591">
          <w:marLeft w:val="0"/>
          <w:marRight w:val="0"/>
          <w:marTop w:val="0"/>
          <w:marBottom w:val="0"/>
          <w:divBdr>
            <w:top w:val="none" w:sz="0" w:space="0" w:color="auto"/>
            <w:left w:val="none" w:sz="0" w:space="0" w:color="auto"/>
            <w:bottom w:val="none" w:sz="0" w:space="0" w:color="auto"/>
            <w:right w:val="none" w:sz="0" w:space="0" w:color="auto"/>
          </w:divBdr>
        </w:div>
        <w:div w:id="348337022">
          <w:marLeft w:val="0"/>
          <w:marRight w:val="0"/>
          <w:marTop w:val="0"/>
          <w:marBottom w:val="0"/>
          <w:divBdr>
            <w:top w:val="none" w:sz="0" w:space="0" w:color="auto"/>
            <w:left w:val="none" w:sz="0" w:space="0" w:color="auto"/>
            <w:bottom w:val="none" w:sz="0" w:space="0" w:color="auto"/>
            <w:right w:val="none" w:sz="0" w:space="0" w:color="auto"/>
          </w:divBdr>
        </w:div>
        <w:div w:id="696194999">
          <w:marLeft w:val="0"/>
          <w:marRight w:val="0"/>
          <w:marTop w:val="0"/>
          <w:marBottom w:val="0"/>
          <w:divBdr>
            <w:top w:val="none" w:sz="0" w:space="0" w:color="auto"/>
            <w:left w:val="none" w:sz="0" w:space="0" w:color="auto"/>
            <w:bottom w:val="none" w:sz="0" w:space="0" w:color="auto"/>
            <w:right w:val="none" w:sz="0" w:space="0" w:color="auto"/>
          </w:divBdr>
        </w:div>
        <w:div w:id="789905431">
          <w:marLeft w:val="0"/>
          <w:marRight w:val="0"/>
          <w:marTop w:val="0"/>
          <w:marBottom w:val="0"/>
          <w:divBdr>
            <w:top w:val="none" w:sz="0" w:space="0" w:color="auto"/>
            <w:left w:val="none" w:sz="0" w:space="0" w:color="auto"/>
            <w:bottom w:val="none" w:sz="0" w:space="0" w:color="auto"/>
            <w:right w:val="none" w:sz="0" w:space="0" w:color="auto"/>
          </w:divBdr>
        </w:div>
        <w:div w:id="1434547165">
          <w:marLeft w:val="0"/>
          <w:marRight w:val="0"/>
          <w:marTop w:val="0"/>
          <w:marBottom w:val="0"/>
          <w:divBdr>
            <w:top w:val="none" w:sz="0" w:space="0" w:color="auto"/>
            <w:left w:val="none" w:sz="0" w:space="0" w:color="auto"/>
            <w:bottom w:val="none" w:sz="0" w:space="0" w:color="auto"/>
            <w:right w:val="none" w:sz="0" w:space="0" w:color="auto"/>
          </w:divBdr>
        </w:div>
        <w:div w:id="1478644156">
          <w:marLeft w:val="0"/>
          <w:marRight w:val="0"/>
          <w:marTop w:val="0"/>
          <w:marBottom w:val="0"/>
          <w:divBdr>
            <w:top w:val="none" w:sz="0" w:space="0" w:color="auto"/>
            <w:left w:val="none" w:sz="0" w:space="0" w:color="auto"/>
            <w:bottom w:val="none" w:sz="0" w:space="0" w:color="auto"/>
            <w:right w:val="none" w:sz="0" w:space="0" w:color="auto"/>
          </w:divBdr>
        </w:div>
        <w:div w:id="1974360334">
          <w:marLeft w:val="0"/>
          <w:marRight w:val="0"/>
          <w:marTop w:val="0"/>
          <w:marBottom w:val="0"/>
          <w:divBdr>
            <w:top w:val="none" w:sz="0" w:space="0" w:color="auto"/>
            <w:left w:val="none" w:sz="0" w:space="0" w:color="auto"/>
            <w:bottom w:val="none" w:sz="0" w:space="0" w:color="auto"/>
            <w:right w:val="none" w:sz="0" w:space="0" w:color="auto"/>
          </w:divBdr>
        </w:div>
      </w:divsChild>
    </w:div>
    <w:div w:id="1987467783">
      <w:bodyDiv w:val="1"/>
      <w:marLeft w:val="0"/>
      <w:marRight w:val="0"/>
      <w:marTop w:val="0"/>
      <w:marBottom w:val="0"/>
      <w:divBdr>
        <w:top w:val="none" w:sz="0" w:space="0" w:color="auto"/>
        <w:left w:val="none" w:sz="0" w:space="0" w:color="auto"/>
        <w:bottom w:val="none" w:sz="0" w:space="0" w:color="auto"/>
        <w:right w:val="none" w:sz="0" w:space="0" w:color="auto"/>
      </w:divBdr>
    </w:div>
    <w:div w:id="1988122334">
      <w:bodyDiv w:val="1"/>
      <w:marLeft w:val="0"/>
      <w:marRight w:val="0"/>
      <w:marTop w:val="0"/>
      <w:marBottom w:val="0"/>
      <w:divBdr>
        <w:top w:val="none" w:sz="0" w:space="0" w:color="auto"/>
        <w:left w:val="none" w:sz="0" w:space="0" w:color="auto"/>
        <w:bottom w:val="none" w:sz="0" w:space="0" w:color="auto"/>
        <w:right w:val="none" w:sz="0" w:space="0" w:color="auto"/>
      </w:divBdr>
      <w:divsChild>
        <w:div w:id="592202927">
          <w:marLeft w:val="0"/>
          <w:marRight w:val="0"/>
          <w:marTop w:val="0"/>
          <w:marBottom w:val="0"/>
          <w:divBdr>
            <w:top w:val="none" w:sz="0" w:space="0" w:color="auto"/>
            <w:left w:val="none" w:sz="0" w:space="0" w:color="auto"/>
            <w:bottom w:val="none" w:sz="0" w:space="0" w:color="auto"/>
            <w:right w:val="none" w:sz="0" w:space="0" w:color="auto"/>
          </w:divBdr>
          <w:divsChild>
            <w:div w:id="1267615910">
              <w:marLeft w:val="0"/>
              <w:marRight w:val="0"/>
              <w:marTop w:val="0"/>
              <w:marBottom w:val="0"/>
              <w:divBdr>
                <w:top w:val="none" w:sz="0" w:space="0" w:color="auto"/>
                <w:left w:val="none" w:sz="0" w:space="0" w:color="auto"/>
                <w:bottom w:val="none" w:sz="0" w:space="0" w:color="auto"/>
                <w:right w:val="none" w:sz="0" w:space="0" w:color="auto"/>
              </w:divBdr>
            </w:div>
          </w:divsChild>
        </w:div>
        <w:div w:id="682705598">
          <w:marLeft w:val="0"/>
          <w:marRight w:val="0"/>
          <w:marTop w:val="0"/>
          <w:marBottom w:val="0"/>
          <w:divBdr>
            <w:top w:val="none" w:sz="0" w:space="0" w:color="auto"/>
            <w:left w:val="none" w:sz="0" w:space="0" w:color="auto"/>
            <w:bottom w:val="none" w:sz="0" w:space="0" w:color="auto"/>
            <w:right w:val="none" w:sz="0" w:space="0" w:color="auto"/>
          </w:divBdr>
          <w:divsChild>
            <w:div w:id="2069184624">
              <w:marLeft w:val="0"/>
              <w:marRight w:val="0"/>
              <w:marTop w:val="0"/>
              <w:marBottom w:val="0"/>
              <w:divBdr>
                <w:top w:val="none" w:sz="0" w:space="0" w:color="auto"/>
                <w:left w:val="none" w:sz="0" w:space="0" w:color="auto"/>
                <w:bottom w:val="none" w:sz="0" w:space="0" w:color="auto"/>
                <w:right w:val="none" w:sz="0" w:space="0" w:color="auto"/>
              </w:divBdr>
            </w:div>
          </w:divsChild>
        </w:div>
        <w:div w:id="887305817">
          <w:marLeft w:val="0"/>
          <w:marRight w:val="0"/>
          <w:marTop w:val="0"/>
          <w:marBottom w:val="0"/>
          <w:divBdr>
            <w:top w:val="none" w:sz="0" w:space="0" w:color="auto"/>
            <w:left w:val="none" w:sz="0" w:space="0" w:color="auto"/>
            <w:bottom w:val="none" w:sz="0" w:space="0" w:color="auto"/>
            <w:right w:val="none" w:sz="0" w:space="0" w:color="auto"/>
          </w:divBdr>
          <w:divsChild>
            <w:div w:id="122969142">
              <w:marLeft w:val="0"/>
              <w:marRight w:val="0"/>
              <w:marTop w:val="0"/>
              <w:marBottom w:val="0"/>
              <w:divBdr>
                <w:top w:val="none" w:sz="0" w:space="0" w:color="auto"/>
                <w:left w:val="none" w:sz="0" w:space="0" w:color="auto"/>
                <w:bottom w:val="none" w:sz="0" w:space="0" w:color="auto"/>
                <w:right w:val="none" w:sz="0" w:space="0" w:color="auto"/>
              </w:divBdr>
            </w:div>
          </w:divsChild>
        </w:div>
        <w:div w:id="934823410">
          <w:marLeft w:val="0"/>
          <w:marRight w:val="0"/>
          <w:marTop w:val="0"/>
          <w:marBottom w:val="0"/>
          <w:divBdr>
            <w:top w:val="none" w:sz="0" w:space="0" w:color="auto"/>
            <w:left w:val="none" w:sz="0" w:space="0" w:color="auto"/>
            <w:bottom w:val="none" w:sz="0" w:space="0" w:color="auto"/>
            <w:right w:val="none" w:sz="0" w:space="0" w:color="auto"/>
          </w:divBdr>
          <w:divsChild>
            <w:div w:id="1941444791">
              <w:marLeft w:val="0"/>
              <w:marRight w:val="0"/>
              <w:marTop w:val="0"/>
              <w:marBottom w:val="0"/>
              <w:divBdr>
                <w:top w:val="none" w:sz="0" w:space="0" w:color="auto"/>
                <w:left w:val="none" w:sz="0" w:space="0" w:color="auto"/>
                <w:bottom w:val="none" w:sz="0" w:space="0" w:color="auto"/>
                <w:right w:val="none" w:sz="0" w:space="0" w:color="auto"/>
              </w:divBdr>
            </w:div>
          </w:divsChild>
        </w:div>
        <w:div w:id="1314676074">
          <w:marLeft w:val="0"/>
          <w:marRight w:val="0"/>
          <w:marTop w:val="0"/>
          <w:marBottom w:val="0"/>
          <w:divBdr>
            <w:top w:val="none" w:sz="0" w:space="0" w:color="auto"/>
            <w:left w:val="none" w:sz="0" w:space="0" w:color="auto"/>
            <w:bottom w:val="none" w:sz="0" w:space="0" w:color="auto"/>
            <w:right w:val="none" w:sz="0" w:space="0" w:color="auto"/>
          </w:divBdr>
          <w:divsChild>
            <w:div w:id="73288074">
              <w:marLeft w:val="0"/>
              <w:marRight w:val="0"/>
              <w:marTop w:val="0"/>
              <w:marBottom w:val="0"/>
              <w:divBdr>
                <w:top w:val="none" w:sz="0" w:space="0" w:color="auto"/>
                <w:left w:val="none" w:sz="0" w:space="0" w:color="auto"/>
                <w:bottom w:val="none" w:sz="0" w:space="0" w:color="auto"/>
                <w:right w:val="none" w:sz="0" w:space="0" w:color="auto"/>
              </w:divBdr>
            </w:div>
            <w:div w:id="1568882367">
              <w:marLeft w:val="0"/>
              <w:marRight w:val="0"/>
              <w:marTop w:val="0"/>
              <w:marBottom w:val="0"/>
              <w:divBdr>
                <w:top w:val="none" w:sz="0" w:space="0" w:color="auto"/>
                <w:left w:val="none" w:sz="0" w:space="0" w:color="auto"/>
                <w:bottom w:val="none" w:sz="0" w:space="0" w:color="auto"/>
                <w:right w:val="none" w:sz="0" w:space="0" w:color="auto"/>
              </w:divBdr>
            </w:div>
          </w:divsChild>
        </w:div>
        <w:div w:id="1423144585">
          <w:marLeft w:val="0"/>
          <w:marRight w:val="0"/>
          <w:marTop w:val="0"/>
          <w:marBottom w:val="0"/>
          <w:divBdr>
            <w:top w:val="none" w:sz="0" w:space="0" w:color="auto"/>
            <w:left w:val="none" w:sz="0" w:space="0" w:color="auto"/>
            <w:bottom w:val="none" w:sz="0" w:space="0" w:color="auto"/>
            <w:right w:val="none" w:sz="0" w:space="0" w:color="auto"/>
          </w:divBdr>
          <w:divsChild>
            <w:div w:id="1288470022">
              <w:marLeft w:val="0"/>
              <w:marRight w:val="0"/>
              <w:marTop w:val="0"/>
              <w:marBottom w:val="0"/>
              <w:divBdr>
                <w:top w:val="none" w:sz="0" w:space="0" w:color="auto"/>
                <w:left w:val="none" w:sz="0" w:space="0" w:color="auto"/>
                <w:bottom w:val="none" w:sz="0" w:space="0" w:color="auto"/>
                <w:right w:val="none" w:sz="0" w:space="0" w:color="auto"/>
              </w:divBdr>
            </w:div>
          </w:divsChild>
        </w:div>
        <w:div w:id="1567757930">
          <w:marLeft w:val="0"/>
          <w:marRight w:val="0"/>
          <w:marTop w:val="0"/>
          <w:marBottom w:val="0"/>
          <w:divBdr>
            <w:top w:val="none" w:sz="0" w:space="0" w:color="auto"/>
            <w:left w:val="none" w:sz="0" w:space="0" w:color="auto"/>
            <w:bottom w:val="none" w:sz="0" w:space="0" w:color="auto"/>
            <w:right w:val="none" w:sz="0" w:space="0" w:color="auto"/>
          </w:divBdr>
          <w:divsChild>
            <w:div w:id="1485269983">
              <w:marLeft w:val="0"/>
              <w:marRight w:val="0"/>
              <w:marTop w:val="0"/>
              <w:marBottom w:val="0"/>
              <w:divBdr>
                <w:top w:val="none" w:sz="0" w:space="0" w:color="auto"/>
                <w:left w:val="none" w:sz="0" w:space="0" w:color="auto"/>
                <w:bottom w:val="none" w:sz="0" w:space="0" w:color="auto"/>
                <w:right w:val="none" w:sz="0" w:space="0" w:color="auto"/>
              </w:divBdr>
            </w:div>
            <w:div w:id="1901210946">
              <w:marLeft w:val="0"/>
              <w:marRight w:val="0"/>
              <w:marTop w:val="0"/>
              <w:marBottom w:val="0"/>
              <w:divBdr>
                <w:top w:val="none" w:sz="0" w:space="0" w:color="auto"/>
                <w:left w:val="none" w:sz="0" w:space="0" w:color="auto"/>
                <w:bottom w:val="none" w:sz="0" w:space="0" w:color="auto"/>
                <w:right w:val="none" w:sz="0" w:space="0" w:color="auto"/>
              </w:divBdr>
            </w:div>
          </w:divsChild>
        </w:div>
        <w:div w:id="1814331249">
          <w:marLeft w:val="0"/>
          <w:marRight w:val="0"/>
          <w:marTop w:val="0"/>
          <w:marBottom w:val="0"/>
          <w:divBdr>
            <w:top w:val="none" w:sz="0" w:space="0" w:color="auto"/>
            <w:left w:val="none" w:sz="0" w:space="0" w:color="auto"/>
            <w:bottom w:val="none" w:sz="0" w:space="0" w:color="auto"/>
            <w:right w:val="none" w:sz="0" w:space="0" w:color="auto"/>
          </w:divBdr>
          <w:divsChild>
            <w:div w:id="1657800440">
              <w:marLeft w:val="0"/>
              <w:marRight w:val="0"/>
              <w:marTop w:val="0"/>
              <w:marBottom w:val="0"/>
              <w:divBdr>
                <w:top w:val="none" w:sz="0" w:space="0" w:color="auto"/>
                <w:left w:val="none" w:sz="0" w:space="0" w:color="auto"/>
                <w:bottom w:val="none" w:sz="0" w:space="0" w:color="auto"/>
                <w:right w:val="none" w:sz="0" w:space="0" w:color="auto"/>
              </w:divBdr>
            </w:div>
          </w:divsChild>
        </w:div>
        <w:div w:id="2053308542">
          <w:marLeft w:val="0"/>
          <w:marRight w:val="0"/>
          <w:marTop w:val="0"/>
          <w:marBottom w:val="0"/>
          <w:divBdr>
            <w:top w:val="none" w:sz="0" w:space="0" w:color="auto"/>
            <w:left w:val="none" w:sz="0" w:space="0" w:color="auto"/>
            <w:bottom w:val="none" w:sz="0" w:space="0" w:color="auto"/>
            <w:right w:val="none" w:sz="0" w:space="0" w:color="auto"/>
          </w:divBdr>
          <w:divsChild>
            <w:div w:id="20769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en/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en/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en/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Anglès [EN]</Idioma>
    <Descripció xmlns="08c32847-224d-4c2e-b560-b2aed9b78946" xsi:nil="true"/>
    <Destacat xmlns="df6ce4cc-94bb-461c-8ac0-d1ca47839770">No</Destaca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9e097e33d3c86ba25528e79d09797533">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c42266edc5b81c2839faf1d90549fc0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FF5E-7449-4B83-BDB5-BCE16FD5B659}">
  <ds:schemaRefs>
    <ds:schemaRef ds:uri="08c32847-224d-4c2e-b560-b2aed9b78946"/>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5491ab0-e1eb-4b03-b3f9-51ca320b02d6"/>
    <ds:schemaRef ds:uri="df6ce4cc-94bb-461c-8ac0-d1ca47839770"/>
  </ds:schemaRefs>
</ds:datastoreItem>
</file>

<file path=customXml/itemProps2.xml><?xml version="1.0" encoding="utf-8"?>
<ds:datastoreItem xmlns:ds="http://schemas.openxmlformats.org/officeDocument/2006/customXml" ds:itemID="{D9537642-AEB4-4658-88BE-50173AF8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4.xml><?xml version="1.0" encoding="utf-8"?>
<ds:datastoreItem xmlns:ds="http://schemas.openxmlformats.org/officeDocument/2006/customXml" ds:itemID="{417274F6-5EA0-43E9-9A8E-17549A4B9B60}">
  <ds:schemaRefs>
    <ds:schemaRef ds:uri="http://schemas.microsoft.com/sharepoint/v3/contenttype/forms"/>
  </ds:schemaRefs>
</ds:datastoreItem>
</file>

<file path=customXml/itemProps5.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6.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5320</Words>
  <Characters>30327</Characters>
  <Application>Microsoft Office Word</Application>
  <DocSecurity>0</DocSecurity>
  <Lines>252</Lines>
  <Paragraphs>71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35576</CharactersWithSpaces>
  <SharedDoc>false</SharedDoc>
  <HLinks>
    <vt:vector size="36" baseType="variant">
      <vt:variant>
        <vt:i4>2293866</vt:i4>
      </vt:variant>
      <vt:variant>
        <vt:i4>645</vt:i4>
      </vt:variant>
      <vt:variant>
        <vt:i4>0</vt:i4>
      </vt:variant>
      <vt:variant>
        <vt:i4>5</vt:i4>
      </vt:variant>
      <vt:variant>
        <vt:lpwstr>https://www.aqu.cat/en/doc/Professorat/Agregat-Catedratic/Model-de-certificat-dedicacio-docent</vt:lpwstr>
      </vt:variant>
      <vt:variant>
        <vt:lpwstr/>
      </vt:variant>
      <vt:variant>
        <vt:i4>8323186</vt:i4>
      </vt:variant>
      <vt:variant>
        <vt:i4>633</vt:i4>
      </vt:variant>
      <vt:variant>
        <vt:i4>0</vt:i4>
      </vt:variant>
      <vt:variant>
        <vt:i4>5</vt:i4>
      </vt:variant>
      <vt:variant>
        <vt:lpwstr>https://www.aqu.cat/en/doc/Professorat/Protocol-d-actuacio-en-casos-de-frau-CA</vt:lpwstr>
      </vt:variant>
      <vt:variant>
        <vt:lpwstr/>
      </vt:variant>
      <vt:variant>
        <vt:i4>393244</vt:i4>
      </vt:variant>
      <vt:variant>
        <vt:i4>630</vt:i4>
      </vt:variant>
      <vt:variant>
        <vt:i4>0</vt:i4>
      </vt:variant>
      <vt:variant>
        <vt:i4>5</vt:i4>
      </vt:variant>
      <vt:variant>
        <vt:lpwstr>https://www.aqu.cat/en/Acreditacio-de-professorat-beta/Acreditacio-professorat-agregat/Presentacio-de-sol-licituds</vt:lpwstr>
      </vt:variant>
      <vt:variant>
        <vt:lpwstr>a2</vt:lpwstr>
      </vt:variant>
      <vt:variant>
        <vt:i4>2424931</vt:i4>
      </vt:variant>
      <vt:variant>
        <vt:i4>588</vt:i4>
      </vt:variant>
      <vt:variant>
        <vt:i4>0</vt:i4>
      </vt:variant>
      <vt:variant>
        <vt:i4>5</vt:i4>
      </vt:variant>
      <vt:variant>
        <vt:lpwstr/>
      </vt:variant>
      <vt:variant>
        <vt:lpwstr>Texto4</vt:lpwstr>
      </vt:variant>
      <vt:variant>
        <vt:i4>1114124</vt:i4>
      </vt:variant>
      <vt:variant>
        <vt:i4>543</vt:i4>
      </vt:variant>
      <vt:variant>
        <vt:i4>0</vt:i4>
      </vt:variant>
      <vt:variant>
        <vt:i4>5</vt:i4>
      </vt:variant>
      <vt:variant>
        <vt:lpwstr/>
      </vt:variant>
      <vt:variant>
        <vt:lpwstr>Text2</vt:lpwstr>
      </vt:variant>
      <vt:variant>
        <vt:i4>1114124</vt:i4>
      </vt:variant>
      <vt:variant>
        <vt:i4>225</vt:i4>
      </vt:variant>
      <vt:variant>
        <vt:i4>0</vt:i4>
      </vt:variant>
      <vt:variant>
        <vt:i4>5</vt:i4>
      </vt:variant>
      <vt:variant>
        <vt:lpwstr/>
      </vt:variant>
      <vt:variant>
        <vt:lpwstr>Text1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2025-04-05T01:19:00Z</dcterms:created>
  <dcterms:modified xsi:type="dcterms:W3CDTF">2025-09-26T09:55:00Z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0x010100B94F2A669F8F5A4585A5DE2BC2DB3F96</vt:lpwstr>
  </property>
  <property fmtid="{D5CDD505-2E9C-101B-9397-08002B2CF9AE}" pid="3" name="MediaServiceImageTags">
    <vt:lpwstr/>
  </property>
</Properties>
</file>