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9" w:type="dxa"/>
        <w:tblInd w:w="-284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33"/>
        <w:gridCol w:w="771"/>
        <w:gridCol w:w="1067"/>
        <w:gridCol w:w="2268"/>
        <w:gridCol w:w="1930"/>
      </w:tblGrid>
      <w:tr w:rsidR="000271D9" w:rsidRPr="000271D9" w14:paraId="0B06DC0E" w14:textId="77777777" w:rsidTr="000271D9">
        <w:trPr>
          <w:cantSplit/>
          <w:trHeight w:val="522"/>
        </w:trPr>
        <w:tc>
          <w:tcPr>
            <w:tcW w:w="9869" w:type="dxa"/>
            <w:gridSpan w:val="5"/>
            <w:tcBorders>
              <w:bottom w:val="single" w:sz="12" w:space="0" w:color="004D73" w:themeColor="text2"/>
            </w:tcBorders>
            <w:vAlign w:val="bottom"/>
          </w:tcPr>
          <w:p w14:paraId="0CD65890" w14:textId="781BCC6F" w:rsidR="000271D9" w:rsidRPr="000271D9" w:rsidRDefault="000271D9" w:rsidP="000271D9">
            <w:pPr>
              <w:spacing w:after="0" w:line="260" w:lineRule="exact"/>
              <w:rPr>
                <w:rFonts w:cstheme="minorHAnsi"/>
                <w:b/>
                <w:bCs/>
                <w:sz w:val="28"/>
                <w:szCs w:val="28"/>
              </w:rPr>
            </w:pPr>
            <w:r w:rsidRPr="000271D9">
              <w:rPr>
                <w:rFonts w:cstheme="minorHAnsi"/>
                <w:b/>
                <w:bCs/>
                <w:sz w:val="26"/>
                <w:szCs w:val="24"/>
              </w:rPr>
              <w:t>Sol·licitud per ser admès/</w:t>
            </w:r>
            <w:proofErr w:type="spellStart"/>
            <w:r w:rsidRPr="000271D9">
              <w:rPr>
                <w:rFonts w:cstheme="minorHAnsi"/>
                <w:b/>
                <w:bCs/>
                <w:sz w:val="26"/>
                <w:szCs w:val="24"/>
              </w:rPr>
              <w:t>esa</w:t>
            </w:r>
            <w:proofErr w:type="spellEnd"/>
            <w:r w:rsidRPr="000271D9">
              <w:rPr>
                <w:rFonts w:cstheme="minorHAnsi"/>
                <w:b/>
                <w:bCs/>
                <w:sz w:val="26"/>
                <w:szCs w:val="24"/>
              </w:rPr>
              <w:t xml:space="preserve"> en el procés obert i competitiu de lliure concurrència per a la designació del director o la directora d’AQU Catalunya</w:t>
            </w:r>
          </w:p>
          <w:p w14:paraId="1610512D" w14:textId="18C48681" w:rsidR="000271D9" w:rsidRPr="000271D9" w:rsidRDefault="000271D9" w:rsidP="004F7250">
            <w:pPr>
              <w:spacing w:before="0" w:after="240" w:line="260" w:lineRule="exact"/>
              <w:ind w:hanging="2"/>
              <w:rPr>
                <w:rFonts w:cstheme="minorHAnsi"/>
                <w:b/>
                <w:sz w:val="16"/>
              </w:rPr>
            </w:pPr>
            <w:r w:rsidRPr="000271D9">
              <w:rPr>
                <w:rFonts w:cstheme="minorHAnsi"/>
                <w:b/>
                <w:sz w:val="16"/>
              </w:rPr>
              <w:t xml:space="preserve">Referència de la convocatòria: </w:t>
            </w:r>
            <w:r w:rsidRPr="000271D9">
              <w:rPr>
                <w:rFonts w:cstheme="minorHAnsi"/>
                <w:bCs/>
                <w:sz w:val="16"/>
              </w:rPr>
              <w:t>procés de selecció del director o directora d’AQU Catalunya 2025</w:t>
            </w:r>
          </w:p>
        </w:tc>
      </w:tr>
      <w:tr w:rsidR="000271D9" w:rsidRPr="000271D9" w14:paraId="7D45D637" w14:textId="77777777" w:rsidTr="000271D9">
        <w:trPr>
          <w:cantSplit/>
          <w:trHeight w:val="326"/>
        </w:trPr>
        <w:tc>
          <w:tcPr>
            <w:tcW w:w="9869" w:type="dxa"/>
            <w:gridSpan w:val="5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7EFAF995" w14:textId="3239F790" w:rsidR="000271D9" w:rsidRPr="000271D9" w:rsidRDefault="004F7250" w:rsidP="004F7250">
            <w:pPr>
              <w:spacing w:before="120" w:line="240" w:lineRule="exact"/>
              <w:rPr>
                <w:rFonts w:cstheme="minorHAnsi"/>
                <w:b/>
                <w:bCs/>
                <w:szCs w:val="24"/>
              </w:rPr>
            </w:pPr>
            <w:r w:rsidRPr="000271D9">
              <w:rPr>
                <w:rFonts w:cstheme="minorHAnsi"/>
                <w:b/>
                <w:bCs/>
                <w:szCs w:val="24"/>
              </w:rPr>
              <w:t>Dades personals</w:t>
            </w:r>
          </w:p>
        </w:tc>
      </w:tr>
      <w:tr w:rsidR="000271D9" w:rsidRPr="000271D9" w14:paraId="74A64697" w14:textId="77777777" w:rsidTr="000271D9">
        <w:trPr>
          <w:cantSplit/>
          <w:trHeight w:val="522"/>
        </w:trPr>
        <w:tc>
          <w:tcPr>
            <w:tcW w:w="5671" w:type="dxa"/>
            <w:gridSpan w:val="3"/>
            <w:tcBorders>
              <w:top w:val="single" w:sz="12" w:space="0" w:color="004D73" w:themeColor="text2"/>
              <w:bottom w:val="single" w:sz="6" w:space="0" w:color="004D73" w:themeColor="text2"/>
            </w:tcBorders>
          </w:tcPr>
          <w:p w14:paraId="2E0066C1" w14:textId="778F6137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t>Nom i cognoms</w:t>
            </w:r>
          </w:p>
          <w:p w14:paraId="6072BEF9" w14:textId="77777777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0271D9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0271D9">
              <w:rPr>
                <w:rFonts w:cstheme="minorHAnsi"/>
                <w:sz w:val="22"/>
                <w:szCs w:val="22"/>
              </w:rPr>
            </w:r>
            <w:r w:rsidRPr="000271D9">
              <w:rPr>
                <w:rFonts w:cstheme="minorHAnsi"/>
                <w:sz w:val="22"/>
                <w:szCs w:val="22"/>
              </w:rPr>
              <w:fldChar w:fldCharType="separate"/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198" w:type="dxa"/>
            <w:gridSpan w:val="2"/>
            <w:tcBorders>
              <w:top w:val="single" w:sz="12" w:space="0" w:color="004D73" w:themeColor="text2"/>
              <w:bottom w:val="single" w:sz="6" w:space="0" w:color="004D73" w:themeColor="text2"/>
            </w:tcBorders>
          </w:tcPr>
          <w:p w14:paraId="2D152D86" w14:textId="425E561F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t>DNI / Passaport</w:t>
            </w:r>
          </w:p>
          <w:p w14:paraId="20804A12" w14:textId="77777777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0271D9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0271D9">
              <w:rPr>
                <w:rFonts w:cstheme="minorHAnsi"/>
                <w:sz w:val="22"/>
                <w:szCs w:val="22"/>
              </w:rPr>
            </w:r>
            <w:r w:rsidRPr="000271D9">
              <w:rPr>
                <w:rFonts w:cstheme="minorHAnsi"/>
                <w:sz w:val="22"/>
                <w:szCs w:val="22"/>
              </w:rPr>
              <w:fldChar w:fldCharType="separate"/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0271D9" w:rsidRPr="000271D9" w14:paraId="5D5149D0" w14:textId="77777777" w:rsidTr="000271D9">
        <w:trPr>
          <w:cantSplit/>
          <w:trHeight w:val="522"/>
        </w:trPr>
        <w:tc>
          <w:tcPr>
            <w:tcW w:w="5671" w:type="dxa"/>
            <w:gridSpan w:val="3"/>
            <w:tcBorders>
              <w:top w:val="single" w:sz="6" w:space="0" w:color="004D73" w:themeColor="text2"/>
              <w:bottom w:val="single" w:sz="6" w:space="0" w:color="004D73" w:themeColor="text2"/>
            </w:tcBorders>
          </w:tcPr>
          <w:p w14:paraId="69C5DB23" w14:textId="2E78168E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t>Nom sentit</w:t>
            </w:r>
            <w:r w:rsidRPr="000271D9">
              <w:rPr>
                <w:rStyle w:val="Refernciadenotaapeudepgina"/>
                <w:rFonts w:cstheme="minorHAnsi"/>
                <w:sz w:val="22"/>
                <w:szCs w:val="22"/>
              </w:rPr>
              <w:footnoteReference w:id="2"/>
            </w:r>
          </w:p>
          <w:p w14:paraId="67F3F7C8" w14:textId="6674AE5F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271D9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0271D9">
              <w:rPr>
                <w:rFonts w:cstheme="minorHAnsi"/>
                <w:sz w:val="22"/>
                <w:szCs w:val="22"/>
              </w:rPr>
            </w:r>
            <w:r w:rsidRPr="000271D9">
              <w:rPr>
                <w:rFonts w:cstheme="minorHAnsi"/>
                <w:sz w:val="22"/>
                <w:szCs w:val="22"/>
              </w:rPr>
              <w:fldChar w:fldCharType="separate"/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98" w:type="dxa"/>
            <w:gridSpan w:val="2"/>
            <w:tcBorders>
              <w:top w:val="single" w:sz="6" w:space="0" w:color="004D73" w:themeColor="text2"/>
              <w:bottom w:val="single" w:sz="6" w:space="0" w:color="004D73" w:themeColor="text2"/>
            </w:tcBorders>
          </w:tcPr>
          <w:p w14:paraId="65A28E37" w14:textId="3FE35E4C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t>Gènere</w:t>
            </w:r>
            <w:r w:rsidRPr="000271D9">
              <w:rPr>
                <w:rFonts w:cstheme="minorHAnsi"/>
                <w:sz w:val="22"/>
                <w:szCs w:val="22"/>
                <w:vertAlign w:val="superscript"/>
              </w:rPr>
              <w:footnoteReference w:id="3"/>
            </w:r>
            <w:r w:rsidRPr="000271D9">
              <w:rPr>
                <w:rFonts w:cstheme="minorHAnsi"/>
                <w:sz w:val="22"/>
                <w:szCs w:val="22"/>
              </w:rPr>
              <w:t xml:space="preserve"> (masculí, femení o neutre)</w:t>
            </w:r>
          </w:p>
          <w:p w14:paraId="1575A540" w14:textId="20FC2BF9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271D9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0271D9">
              <w:rPr>
                <w:rFonts w:cstheme="minorHAnsi"/>
                <w:sz w:val="22"/>
                <w:szCs w:val="22"/>
              </w:rPr>
            </w:r>
            <w:r w:rsidRPr="000271D9">
              <w:rPr>
                <w:rFonts w:cstheme="minorHAnsi"/>
                <w:sz w:val="22"/>
                <w:szCs w:val="22"/>
              </w:rPr>
              <w:fldChar w:fldCharType="separate"/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0271D9" w:rsidRPr="000271D9" w14:paraId="48F520EF" w14:textId="77777777" w:rsidTr="00AC0792">
        <w:trPr>
          <w:cantSplit/>
          <w:trHeight w:val="522"/>
        </w:trPr>
        <w:tc>
          <w:tcPr>
            <w:tcW w:w="3833" w:type="dxa"/>
            <w:tcBorders>
              <w:top w:val="single" w:sz="6" w:space="0" w:color="004D73" w:themeColor="text2"/>
              <w:bottom w:val="single" w:sz="6" w:space="0" w:color="004D73" w:themeColor="text2"/>
            </w:tcBorders>
          </w:tcPr>
          <w:p w14:paraId="4F50302B" w14:textId="1352A868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t>Nacionalitat</w:t>
            </w:r>
          </w:p>
          <w:p w14:paraId="5254AFB2" w14:textId="77777777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0271D9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0271D9">
              <w:rPr>
                <w:rFonts w:cstheme="minorHAnsi"/>
                <w:sz w:val="22"/>
                <w:szCs w:val="22"/>
              </w:rPr>
            </w:r>
            <w:r w:rsidRPr="000271D9">
              <w:rPr>
                <w:rFonts w:cstheme="minorHAnsi"/>
                <w:sz w:val="22"/>
                <w:szCs w:val="22"/>
              </w:rPr>
              <w:fldChar w:fldCharType="separate"/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036" w:type="dxa"/>
            <w:gridSpan w:val="4"/>
            <w:tcBorders>
              <w:top w:val="single" w:sz="6" w:space="0" w:color="004D73" w:themeColor="text2"/>
              <w:bottom w:val="single" w:sz="6" w:space="0" w:color="004D73" w:themeColor="text2"/>
            </w:tcBorders>
          </w:tcPr>
          <w:p w14:paraId="2058F1A9" w14:textId="77777777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t>Data de naixement</w:t>
            </w:r>
          </w:p>
          <w:p w14:paraId="1809BF1B" w14:textId="0F3B973F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0271D9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0271D9">
              <w:rPr>
                <w:rFonts w:cstheme="minorHAnsi"/>
                <w:sz w:val="22"/>
                <w:szCs w:val="22"/>
              </w:rPr>
            </w:r>
            <w:r w:rsidRPr="000271D9">
              <w:rPr>
                <w:rFonts w:cstheme="minorHAnsi"/>
                <w:sz w:val="22"/>
                <w:szCs w:val="22"/>
              </w:rPr>
              <w:fldChar w:fldCharType="separate"/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0271D9" w:rsidRPr="000271D9" w14:paraId="05E38BDB" w14:textId="77777777" w:rsidTr="000271D9">
        <w:trPr>
          <w:cantSplit/>
          <w:trHeight w:val="522"/>
        </w:trPr>
        <w:tc>
          <w:tcPr>
            <w:tcW w:w="3833" w:type="dxa"/>
            <w:tcBorders>
              <w:top w:val="single" w:sz="6" w:space="0" w:color="004D73" w:themeColor="text2"/>
              <w:bottom w:val="single" w:sz="6" w:space="0" w:color="004D73" w:themeColor="text2"/>
            </w:tcBorders>
          </w:tcPr>
          <w:p w14:paraId="31C267ED" w14:textId="313B017C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t>Adreça</w:t>
            </w:r>
          </w:p>
          <w:p w14:paraId="0E0918CD" w14:textId="0A19ADF8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271D9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0271D9">
              <w:rPr>
                <w:rFonts w:cstheme="minorHAnsi"/>
                <w:sz w:val="22"/>
                <w:szCs w:val="22"/>
              </w:rPr>
            </w:r>
            <w:r w:rsidRPr="000271D9">
              <w:rPr>
                <w:rFonts w:cstheme="minorHAnsi"/>
                <w:sz w:val="22"/>
                <w:szCs w:val="22"/>
              </w:rPr>
              <w:fldChar w:fldCharType="separate"/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06" w:type="dxa"/>
            <w:gridSpan w:val="3"/>
            <w:tcBorders>
              <w:top w:val="single" w:sz="6" w:space="0" w:color="004D73" w:themeColor="text2"/>
              <w:bottom w:val="single" w:sz="6" w:space="0" w:color="004D73" w:themeColor="text2"/>
            </w:tcBorders>
          </w:tcPr>
          <w:p w14:paraId="3D4D24E2" w14:textId="77777777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t>Municipi</w:t>
            </w:r>
          </w:p>
          <w:p w14:paraId="0E0939C2" w14:textId="538CD814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271D9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0271D9">
              <w:rPr>
                <w:rFonts w:cstheme="minorHAnsi"/>
                <w:sz w:val="22"/>
                <w:szCs w:val="22"/>
              </w:rPr>
            </w:r>
            <w:r w:rsidRPr="000271D9">
              <w:rPr>
                <w:rFonts w:cstheme="minorHAnsi"/>
                <w:sz w:val="22"/>
                <w:szCs w:val="22"/>
              </w:rPr>
              <w:fldChar w:fldCharType="separate"/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30" w:type="dxa"/>
            <w:tcBorders>
              <w:top w:val="single" w:sz="6" w:space="0" w:color="004D73" w:themeColor="text2"/>
              <w:bottom w:val="single" w:sz="6" w:space="0" w:color="004D73" w:themeColor="text2"/>
            </w:tcBorders>
          </w:tcPr>
          <w:p w14:paraId="3CBD0F3B" w14:textId="77777777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t>Codi postal</w:t>
            </w:r>
          </w:p>
          <w:p w14:paraId="12F96D52" w14:textId="3BFE1609" w:rsidR="000271D9" w:rsidRPr="000271D9" w:rsidRDefault="000271D9" w:rsidP="000271D9">
            <w:pPr>
              <w:tabs>
                <w:tab w:val="right" w:pos="1364"/>
              </w:tabs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271D9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0271D9">
              <w:rPr>
                <w:rFonts w:cstheme="minorHAnsi"/>
                <w:sz w:val="22"/>
                <w:szCs w:val="22"/>
              </w:rPr>
            </w:r>
            <w:r w:rsidRPr="000271D9">
              <w:rPr>
                <w:rFonts w:cstheme="minorHAnsi"/>
                <w:sz w:val="22"/>
                <w:szCs w:val="22"/>
              </w:rPr>
              <w:fldChar w:fldCharType="separate"/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0271D9" w:rsidRPr="000271D9" w14:paraId="2B458084" w14:textId="77777777" w:rsidTr="000271D9">
        <w:trPr>
          <w:cantSplit/>
          <w:trHeight w:val="522"/>
        </w:trPr>
        <w:tc>
          <w:tcPr>
            <w:tcW w:w="3833" w:type="dxa"/>
            <w:tcBorders>
              <w:top w:val="single" w:sz="6" w:space="0" w:color="004D73" w:themeColor="text2"/>
              <w:bottom w:val="single" w:sz="12" w:space="0" w:color="004D73" w:themeColor="text2"/>
            </w:tcBorders>
          </w:tcPr>
          <w:p w14:paraId="5BB852E5" w14:textId="161E33B8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t>Telèfon</w:t>
            </w:r>
          </w:p>
          <w:p w14:paraId="01356420" w14:textId="49510D75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271D9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0271D9">
              <w:rPr>
                <w:rFonts w:cstheme="minorHAnsi"/>
                <w:sz w:val="22"/>
                <w:szCs w:val="22"/>
              </w:rPr>
            </w:r>
            <w:r w:rsidRPr="000271D9">
              <w:rPr>
                <w:rFonts w:cstheme="minorHAnsi"/>
                <w:sz w:val="22"/>
                <w:szCs w:val="22"/>
              </w:rPr>
              <w:fldChar w:fldCharType="separate"/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6036" w:type="dxa"/>
            <w:gridSpan w:val="4"/>
            <w:tcBorders>
              <w:top w:val="single" w:sz="6" w:space="0" w:color="004D73" w:themeColor="text2"/>
              <w:bottom w:val="single" w:sz="12" w:space="0" w:color="004D73" w:themeColor="text2"/>
            </w:tcBorders>
          </w:tcPr>
          <w:p w14:paraId="698B5A09" w14:textId="77777777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t>Adreça electrònica</w:t>
            </w:r>
          </w:p>
          <w:p w14:paraId="0327DC92" w14:textId="14A3A77D" w:rsidR="000271D9" w:rsidRPr="000271D9" w:rsidRDefault="000271D9" w:rsidP="000271D9">
            <w:pPr>
              <w:spacing w:before="0" w:after="0" w:line="240" w:lineRule="exact"/>
              <w:rPr>
                <w:rFonts w:cstheme="minorHAnsi"/>
                <w:sz w:val="22"/>
                <w:szCs w:val="22"/>
              </w:rPr>
            </w:pPr>
            <w:r w:rsidRPr="000271D9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271D9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0271D9">
              <w:rPr>
                <w:rFonts w:cstheme="minorHAnsi"/>
                <w:sz w:val="22"/>
                <w:szCs w:val="22"/>
              </w:rPr>
            </w:r>
            <w:r w:rsidRPr="000271D9">
              <w:rPr>
                <w:rFonts w:cstheme="minorHAnsi"/>
                <w:sz w:val="22"/>
                <w:szCs w:val="22"/>
              </w:rPr>
              <w:fldChar w:fldCharType="separate"/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t> </w:t>
            </w:r>
            <w:r w:rsidRPr="000271D9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0271D9" w:rsidRPr="000271D9" w14:paraId="65971CEC" w14:textId="77777777" w:rsidTr="000271D9">
        <w:trPr>
          <w:cantSplit/>
          <w:trHeight w:val="522"/>
        </w:trPr>
        <w:tc>
          <w:tcPr>
            <w:tcW w:w="9869" w:type="dxa"/>
            <w:gridSpan w:val="5"/>
            <w:tcBorders>
              <w:top w:val="single" w:sz="12" w:space="0" w:color="004D73" w:themeColor="text2"/>
              <w:bottom w:val="single" w:sz="12" w:space="0" w:color="004D73" w:themeColor="text2"/>
            </w:tcBorders>
          </w:tcPr>
          <w:p w14:paraId="31B660E8" w14:textId="38786610" w:rsidR="000271D9" w:rsidRPr="000271D9" w:rsidRDefault="004F7250" w:rsidP="004F7250">
            <w:pPr>
              <w:spacing w:before="120" w:line="240" w:lineRule="auto"/>
              <w:rPr>
                <w:rFonts w:cstheme="minorHAnsi"/>
                <w:b/>
                <w:szCs w:val="24"/>
              </w:rPr>
            </w:pPr>
            <w:bookmarkStart w:id="4" w:name="_Hlk183505611"/>
            <w:r w:rsidRPr="000271D9">
              <w:rPr>
                <w:rFonts w:cstheme="minorHAnsi"/>
                <w:b/>
                <w:szCs w:val="24"/>
              </w:rPr>
              <w:t>Protecció de dades de caràcter personal</w:t>
            </w:r>
          </w:p>
          <w:tbl>
            <w:tblPr>
              <w:tblStyle w:val="Taulaambquadrcula"/>
              <w:tblW w:w="9718" w:type="dxa"/>
              <w:tblBorders>
                <w:top w:val="single" w:sz="2" w:space="0" w:color="A6A6A6" w:themeColor="background1" w:themeShade="A6"/>
                <w:left w:val="single" w:sz="2" w:space="0" w:color="A6A6A6" w:themeColor="background1" w:themeShade="A6"/>
                <w:bottom w:val="single" w:sz="2" w:space="0" w:color="A6A6A6" w:themeColor="background1" w:themeShade="A6"/>
                <w:right w:val="single" w:sz="2" w:space="0" w:color="A6A6A6" w:themeColor="background1" w:themeShade="A6"/>
                <w:insideH w:val="single" w:sz="2" w:space="0" w:color="A6A6A6" w:themeColor="background1" w:themeShade="A6"/>
                <w:insideV w:val="single" w:sz="2" w:space="0" w:color="A6A6A6" w:themeColor="background1" w:themeShade="A6"/>
              </w:tblBorders>
              <w:tblLook w:val="06A0" w:firstRow="1" w:lastRow="0" w:firstColumn="1" w:lastColumn="0" w:noHBand="1" w:noVBand="1"/>
            </w:tblPr>
            <w:tblGrid>
              <w:gridCol w:w="2683"/>
              <w:gridCol w:w="7035"/>
            </w:tblGrid>
            <w:tr w:rsidR="000271D9" w:rsidRPr="000271D9" w14:paraId="0182DD7A" w14:textId="77777777" w:rsidTr="004F3E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14:paraId="2D3B16A1" w14:textId="06B8C8D9" w:rsidR="000271D9" w:rsidRPr="004F7250" w:rsidRDefault="000271D9" w:rsidP="004F3EE0">
                  <w:pPr>
                    <w:spacing w:before="0" w:after="0" w:line="240" w:lineRule="auto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4F7250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Responsable del tractament</w:t>
                  </w:r>
                </w:p>
              </w:tc>
              <w:tc>
                <w:tcPr>
                  <w:tcW w:w="703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14:paraId="4EDFF9E6" w14:textId="1A4F5ACE" w:rsidR="000271D9" w:rsidRPr="004F7250" w:rsidRDefault="000271D9" w:rsidP="004F3EE0">
                  <w:pPr>
                    <w:spacing w:before="0" w:after="0" w:line="240" w:lineRule="atLeas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8"/>
                      <w:szCs w:val="18"/>
                    </w:rPr>
                  </w:pPr>
                  <w:r w:rsidRPr="004F7250">
                    <w:rPr>
                      <w:rFonts w:cstheme="minorHAnsi"/>
                      <w:sz w:val="18"/>
                      <w:szCs w:val="18"/>
                      <w:lang w:eastAsia="ca-ES"/>
                    </w:rPr>
                    <w:t xml:space="preserve">Agència per a la Qualitat del Sistema Universitari de Catalunya, c. d’Enric Granados, 33, 08007 Barcelona - Tel.: 93 268 89 50 - </w:t>
                  </w:r>
                  <w:r w:rsidRPr="004F7250">
                    <w:fldChar w:fldCharType="begin"/>
                  </w:r>
                  <w:r w:rsidRPr="004F7250">
                    <w:rPr>
                      <w:rFonts w:cstheme="minorHAnsi"/>
                      <w:color w:val="0070C0"/>
                      <w:sz w:val="18"/>
                      <w:szCs w:val="18"/>
                      <w:u w:color="0070C0"/>
                    </w:rPr>
                    <w:instrText>HYPERLINK "http://www.aqu.cat"</w:instrText>
                  </w:r>
                  <w:r w:rsidRPr="004F7250">
                    <w:fldChar w:fldCharType="separate"/>
                  </w:r>
                  <w:r w:rsidRPr="004F7250">
                    <w:rPr>
                      <w:rStyle w:val="Enlla"/>
                      <w:rFonts w:asciiTheme="minorHAnsi" w:hAnsiTheme="minorHAnsi" w:cstheme="minorHAnsi"/>
                      <w:sz w:val="18"/>
                      <w:szCs w:val="18"/>
                      <w:lang w:eastAsia="ca-ES"/>
                    </w:rPr>
                    <w:t>www.aqu.cat</w:t>
                  </w:r>
                  <w:r w:rsidRPr="004F7250">
                    <w:rPr>
                      <w:rStyle w:val="Enlla"/>
                      <w:rFonts w:asciiTheme="minorHAnsi" w:hAnsiTheme="minorHAnsi" w:cstheme="minorHAnsi"/>
                      <w:sz w:val="18"/>
                      <w:szCs w:val="18"/>
                      <w:lang w:eastAsia="ca-ES"/>
                    </w:rPr>
                    <w:fldChar w:fldCharType="end"/>
                  </w:r>
                  <w:r w:rsidR="004F7250" w:rsidRPr="004F7250">
                    <w:rPr>
                      <w:rStyle w:val="Enlla"/>
                      <w:rFonts w:asciiTheme="minorHAnsi" w:hAnsiTheme="minorHAnsi" w:cstheme="minorHAnsi"/>
                      <w:sz w:val="18"/>
                      <w:szCs w:val="18"/>
                      <w:u w:val="none"/>
                      <w:lang w:eastAsia="ca-ES"/>
                    </w:rPr>
                    <w:t>.</w:t>
                  </w:r>
                </w:p>
              </w:tc>
            </w:tr>
            <w:tr w:rsidR="000271D9" w:rsidRPr="000271D9" w14:paraId="395989F0" w14:textId="77777777" w:rsidTr="004F3EE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14:paraId="14773A89" w14:textId="406463DC" w:rsidR="000271D9" w:rsidRPr="004F7250" w:rsidRDefault="000271D9" w:rsidP="004F3EE0">
                  <w:pPr>
                    <w:spacing w:before="0" w:after="0" w:line="240" w:lineRule="auto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4F7250">
                    <w:rPr>
                      <w:rFonts w:cstheme="minorHAnsi"/>
                      <w:b/>
                      <w:bCs/>
                      <w:sz w:val="18"/>
                      <w:szCs w:val="18"/>
                      <w:lang w:eastAsia="ca-ES"/>
                    </w:rPr>
                    <w:t>Dades de contracte de la persona delegada de protecció de dades</w:t>
                  </w:r>
                </w:p>
              </w:tc>
              <w:tc>
                <w:tcPr>
                  <w:tcW w:w="7035" w:type="dxa"/>
                </w:tcPr>
                <w:p w14:paraId="050559FA" w14:textId="58BC3DFE" w:rsidR="000271D9" w:rsidRPr="004F7250" w:rsidRDefault="000271D9" w:rsidP="004F3EE0">
                  <w:pPr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8"/>
                      <w:szCs w:val="18"/>
                      <w:lang w:eastAsia="ca-ES"/>
                    </w:rPr>
                  </w:pPr>
                  <w:r w:rsidRPr="004F7250">
                    <w:rPr>
                      <w:rFonts w:cstheme="minorHAnsi"/>
                      <w:color w:val="0070C0"/>
                      <w:sz w:val="18"/>
                      <w:szCs w:val="18"/>
                    </w:rPr>
                    <w:fldChar w:fldCharType="begin"/>
                  </w:r>
                  <w:r w:rsidRPr="004F7250">
                    <w:rPr>
                      <w:rFonts w:cstheme="minorHAnsi"/>
                      <w:color w:val="0070C0"/>
                      <w:sz w:val="18"/>
                      <w:szCs w:val="18"/>
                    </w:rPr>
                    <w:instrText>HYPERLINK "mailto:dpd@aqu.cat"</w:instrText>
                  </w:r>
                  <w:r w:rsidRPr="004F7250">
                    <w:rPr>
                      <w:rFonts w:cstheme="minorHAnsi"/>
                      <w:color w:val="0070C0"/>
                      <w:sz w:val="18"/>
                      <w:szCs w:val="18"/>
                    </w:rPr>
                  </w:r>
                  <w:r w:rsidRPr="004F7250">
                    <w:rPr>
                      <w:rFonts w:cstheme="minorHAnsi"/>
                      <w:color w:val="0070C0"/>
                      <w:sz w:val="18"/>
                      <w:szCs w:val="18"/>
                    </w:rPr>
                    <w:fldChar w:fldCharType="separate"/>
                  </w:r>
                  <w:r w:rsidRPr="004F7250">
                    <w:rPr>
                      <w:rFonts w:cstheme="minorHAnsi"/>
                      <w:color w:val="0070C0"/>
                      <w:sz w:val="18"/>
                      <w:szCs w:val="18"/>
                      <w:u w:val="single"/>
                    </w:rPr>
                    <w:t>dpd@aqu.cat</w:t>
                  </w:r>
                  <w:r w:rsidRPr="004F7250">
                    <w:rPr>
                      <w:rFonts w:cstheme="minorHAnsi"/>
                      <w:color w:val="0070C0"/>
                      <w:sz w:val="18"/>
                      <w:szCs w:val="18"/>
                      <w:u w:val="single"/>
                    </w:rPr>
                    <w:fldChar w:fldCharType="end"/>
                  </w:r>
                  <w:r w:rsidRPr="004F7250">
                    <w:rPr>
                      <w:rFonts w:cstheme="minorHAnsi"/>
                      <w:sz w:val="18"/>
                      <w:szCs w:val="18"/>
                      <w:lang w:eastAsia="ca-ES"/>
                    </w:rPr>
                    <w:t xml:space="preserve"> / c. d’Enric Granados, 33, 08007 Barcelona / Tel.: 93 268 89 50.</w:t>
                  </w:r>
                </w:p>
              </w:tc>
            </w:tr>
            <w:tr w:rsidR="000271D9" w:rsidRPr="000271D9" w14:paraId="305894E1" w14:textId="77777777" w:rsidTr="004F3EE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14:paraId="3B0D85EB" w14:textId="6DF66520" w:rsidR="000271D9" w:rsidRPr="004F7250" w:rsidRDefault="000271D9" w:rsidP="004F3EE0">
                  <w:pPr>
                    <w:spacing w:before="0" w:after="0" w:line="240" w:lineRule="auto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4F7250">
                    <w:rPr>
                      <w:rFonts w:cstheme="minorHAnsi"/>
                      <w:b/>
                      <w:bCs/>
                      <w:sz w:val="18"/>
                      <w:szCs w:val="18"/>
                      <w:lang w:eastAsia="ca-ES"/>
                    </w:rPr>
                    <w:t>Finalitat del tractament</w:t>
                  </w:r>
                </w:p>
              </w:tc>
              <w:tc>
                <w:tcPr>
                  <w:tcW w:w="7035" w:type="dxa"/>
                </w:tcPr>
                <w:p w14:paraId="10D75806" w14:textId="4BDBC896" w:rsidR="000271D9" w:rsidRPr="004F7250" w:rsidRDefault="000271D9" w:rsidP="004F3EE0">
                  <w:pPr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8"/>
                      <w:szCs w:val="18"/>
                    </w:rPr>
                  </w:pPr>
                  <w:r w:rsidRPr="004F7250">
                    <w:rPr>
                      <w:rFonts w:cstheme="minorHAnsi"/>
                      <w:sz w:val="18"/>
                      <w:szCs w:val="18"/>
                      <w:lang w:eastAsia="ca-ES"/>
                    </w:rPr>
                    <w:t>Gestió del procés de selecció obert i competitiu de lliure concurrència per a la designació del director o la directora d’AQU Catalunya.</w:t>
                  </w:r>
                </w:p>
              </w:tc>
            </w:tr>
            <w:tr w:rsidR="000271D9" w:rsidRPr="000271D9" w14:paraId="74FCCC99" w14:textId="77777777" w:rsidTr="004F3EE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14:paraId="51544624" w14:textId="1903D983" w:rsidR="000271D9" w:rsidRPr="004F7250" w:rsidRDefault="000271D9" w:rsidP="004F3EE0">
                  <w:pPr>
                    <w:spacing w:before="0" w:after="0" w:line="240" w:lineRule="auto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4F7250">
                    <w:rPr>
                      <w:rFonts w:cstheme="minorHAnsi"/>
                      <w:b/>
                      <w:bCs/>
                      <w:sz w:val="18"/>
                      <w:szCs w:val="18"/>
                      <w:lang w:eastAsia="ca-ES"/>
                    </w:rPr>
                    <w:t>Base jurídica</w:t>
                  </w:r>
                </w:p>
              </w:tc>
              <w:tc>
                <w:tcPr>
                  <w:tcW w:w="7035" w:type="dxa"/>
                </w:tcPr>
                <w:p w14:paraId="2913BB15" w14:textId="4CD93B38" w:rsidR="000271D9" w:rsidRPr="004F7250" w:rsidRDefault="000271D9" w:rsidP="004F3EE0">
                  <w:pPr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8"/>
                      <w:szCs w:val="18"/>
                    </w:rPr>
                  </w:pPr>
                  <w:r w:rsidRPr="004F7250">
                    <w:rPr>
                      <w:rFonts w:cstheme="minorHAnsi"/>
                      <w:sz w:val="18"/>
                      <w:szCs w:val="18"/>
                      <w:lang w:eastAsia="ca-ES"/>
                    </w:rPr>
                    <w:t>Missió feta en interès públic o en l’exercici de poders públics.</w:t>
                  </w:r>
                </w:p>
              </w:tc>
            </w:tr>
            <w:tr w:rsidR="000271D9" w:rsidRPr="000271D9" w14:paraId="139BC80A" w14:textId="77777777" w:rsidTr="004F3EE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14:paraId="2141FDB9" w14:textId="6571F4AF" w:rsidR="000271D9" w:rsidRPr="004F7250" w:rsidRDefault="000271D9" w:rsidP="004F3EE0">
                  <w:pPr>
                    <w:spacing w:before="0" w:after="0" w:line="240" w:lineRule="auto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4F7250">
                    <w:rPr>
                      <w:rFonts w:cstheme="minorHAnsi"/>
                      <w:b/>
                      <w:bCs/>
                      <w:sz w:val="18"/>
                      <w:szCs w:val="18"/>
                      <w:lang w:eastAsia="ca-ES"/>
                    </w:rPr>
                    <w:t>Persones destinatàries</w:t>
                  </w:r>
                </w:p>
              </w:tc>
              <w:tc>
                <w:tcPr>
                  <w:tcW w:w="7035" w:type="dxa"/>
                </w:tcPr>
                <w:p w14:paraId="7BAF6AA9" w14:textId="0AEB0502" w:rsidR="000271D9" w:rsidRPr="004F7250" w:rsidRDefault="000271D9" w:rsidP="004F3EE0">
                  <w:pPr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8"/>
                      <w:szCs w:val="18"/>
                    </w:rPr>
                  </w:pPr>
                  <w:r w:rsidRPr="004F7250">
                    <w:rPr>
                      <w:rFonts w:cstheme="minorHAnsi"/>
                      <w:sz w:val="18"/>
                      <w:szCs w:val="18"/>
                      <w:lang w:eastAsia="ca-ES"/>
                    </w:rPr>
                    <w:t>Agència per a la Qualitat del Sistema Universitari de Catalunya, Generalitat de Catalunya, assessoria laboral, Agència Estatal d’Administració Tributària, Tresoreria General de la Seguretat Social.</w:t>
                  </w:r>
                </w:p>
              </w:tc>
            </w:tr>
            <w:tr w:rsidR="000271D9" w:rsidRPr="000271D9" w14:paraId="03FE9A3B" w14:textId="77777777" w:rsidTr="004F3EE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14:paraId="5A55D7CF" w14:textId="32001B81" w:rsidR="000271D9" w:rsidRPr="004F7250" w:rsidRDefault="000271D9" w:rsidP="004F3EE0">
                  <w:pPr>
                    <w:spacing w:before="0" w:after="0" w:line="240" w:lineRule="auto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4F7250">
                    <w:rPr>
                      <w:rFonts w:cstheme="minorHAnsi"/>
                      <w:b/>
                      <w:bCs/>
                      <w:sz w:val="18"/>
                      <w:szCs w:val="18"/>
                      <w:lang w:eastAsia="ca-ES"/>
                    </w:rPr>
                    <w:t>Drets de les persones</w:t>
                  </w:r>
                </w:p>
              </w:tc>
              <w:tc>
                <w:tcPr>
                  <w:tcW w:w="7035" w:type="dxa"/>
                </w:tcPr>
                <w:p w14:paraId="37CB0EAB" w14:textId="40048BAA" w:rsidR="000271D9" w:rsidRPr="004F7250" w:rsidRDefault="000271D9" w:rsidP="004F3EE0">
                  <w:pPr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8"/>
                      <w:szCs w:val="18"/>
                    </w:rPr>
                  </w:pPr>
                  <w:r w:rsidRPr="004F7250">
                    <w:rPr>
                      <w:rFonts w:cstheme="minorHAnsi"/>
                      <w:sz w:val="18"/>
                      <w:szCs w:val="18"/>
                      <w:lang w:eastAsia="ca-ES"/>
                    </w:rPr>
                    <w:t xml:space="preserve">L’exercici dels drets de protecció de dades davant d’AQU Catalunya es pot efectuar mitjançant el </w:t>
                  </w:r>
                  <w:r w:rsidRPr="004F7250">
                    <w:rPr>
                      <w:rStyle w:val="Enlla"/>
                      <w:sz w:val="18"/>
                      <w:szCs w:val="18"/>
                    </w:rPr>
                    <w:fldChar w:fldCharType="begin"/>
                  </w:r>
                  <w:r w:rsidRPr="004F7250">
                    <w:rPr>
                      <w:rStyle w:val="Enlla"/>
                      <w:sz w:val="18"/>
                      <w:szCs w:val="18"/>
                    </w:rPr>
                    <w:instrText>HYPERLINK "https://www.aqu.cat/ca/Formularis/Atencio-a-l-usuari"</w:instrText>
                  </w:r>
                  <w:r w:rsidRPr="004F7250">
                    <w:rPr>
                      <w:rStyle w:val="Enlla"/>
                      <w:sz w:val="18"/>
                      <w:szCs w:val="18"/>
                    </w:rPr>
                  </w:r>
                  <w:r w:rsidRPr="004F7250">
                    <w:rPr>
                      <w:rStyle w:val="Enlla"/>
                      <w:sz w:val="18"/>
                      <w:szCs w:val="18"/>
                    </w:rPr>
                    <w:fldChar w:fldCharType="separate"/>
                  </w:r>
                  <w:r w:rsidRPr="004F7250">
                    <w:rPr>
                      <w:rStyle w:val="Enlla"/>
                      <w:sz w:val="18"/>
                      <w:szCs w:val="18"/>
                    </w:rPr>
                    <w:t>formulari</w:t>
                  </w:r>
                  <w:r w:rsidRPr="004F7250">
                    <w:rPr>
                      <w:rStyle w:val="Enlla"/>
                      <w:rFonts w:asciiTheme="minorHAnsi" w:hAnsiTheme="minorHAnsi" w:cstheme="minorHAnsi"/>
                      <w:sz w:val="18"/>
                      <w:szCs w:val="18"/>
                      <w:lang w:eastAsia="ca-ES"/>
                    </w:rPr>
                    <w:t xml:space="preserve"> d’atenció a l’usuari</w:t>
                  </w:r>
                  <w:r w:rsidRPr="004F7250">
                    <w:rPr>
                      <w:rStyle w:val="Enlla"/>
                      <w:rFonts w:asciiTheme="minorHAnsi" w:hAnsiTheme="minorHAnsi" w:cstheme="minorHAnsi"/>
                      <w:sz w:val="18"/>
                      <w:szCs w:val="18"/>
                      <w:lang w:eastAsia="ca-ES"/>
                    </w:rPr>
                    <w:fldChar w:fldCharType="end"/>
                  </w:r>
                  <w:r w:rsidRPr="004F7250">
                    <w:rPr>
                      <w:rFonts w:cstheme="minorHAnsi"/>
                      <w:sz w:val="18"/>
                      <w:szCs w:val="18"/>
                      <w:lang w:eastAsia="ca-ES"/>
                    </w:rPr>
                    <w:t xml:space="preserve"> o per correu postal, adreçat a AQU Catalunya (c. d’Enric Granados, 33, 08007 Barcelona), o bé per mitjà d’altres maneres admeses en dret.</w:t>
                  </w:r>
                </w:p>
              </w:tc>
            </w:tr>
            <w:tr w:rsidR="000271D9" w:rsidRPr="000271D9" w14:paraId="3E37272F" w14:textId="77777777" w:rsidTr="004F3EE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14:paraId="596F7052" w14:textId="5CBCDC30" w:rsidR="000271D9" w:rsidRPr="004F7250" w:rsidRDefault="000271D9" w:rsidP="004F3EE0">
                  <w:pPr>
                    <w:spacing w:before="0" w:after="0" w:line="240" w:lineRule="auto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4F7250">
                    <w:rPr>
                      <w:rFonts w:cstheme="minorHAnsi"/>
                      <w:b/>
                      <w:bCs/>
                      <w:sz w:val="18"/>
                      <w:szCs w:val="18"/>
                      <w:lang w:eastAsia="ca-ES"/>
                    </w:rPr>
                    <w:t>Termini de conservació de dades</w:t>
                  </w:r>
                </w:p>
              </w:tc>
              <w:tc>
                <w:tcPr>
                  <w:tcW w:w="7035" w:type="dxa"/>
                </w:tcPr>
                <w:p w14:paraId="2334DE0C" w14:textId="723CFB2B" w:rsidR="000271D9" w:rsidRPr="004F7250" w:rsidRDefault="000271D9" w:rsidP="004F3EE0">
                  <w:pPr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8"/>
                      <w:szCs w:val="18"/>
                    </w:rPr>
                  </w:pPr>
                  <w:r w:rsidRPr="004F7250">
                    <w:rPr>
                      <w:rFonts w:cstheme="minorHAnsi"/>
                      <w:sz w:val="18"/>
                      <w:szCs w:val="18"/>
                      <w:lang w:eastAsia="ca-ES"/>
                    </w:rPr>
                    <w:t>Conservació permanent.</w:t>
                  </w:r>
                </w:p>
              </w:tc>
            </w:tr>
            <w:tr w:rsidR="000271D9" w:rsidRPr="000271D9" w14:paraId="48A2710D" w14:textId="77777777" w:rsidTr="004F3EE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14:paraId="64E71216" w14:textId="62533FEE" w:rsidR="000271D9" w:rsidRPr="004F7250" w:rsidRDefault="000271D9" w:rsidP="004F3EE0">
                  <w:pPr>
                    <w:spacing w:before="0" w:after="0" w:line="240" w:lineRule="auto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4F7250">
                    <w:rPr>
                      <w:rFonts w:cstheme="minorHAnsi"/>
                      <w:b/>
                      <w:bCs/>
                      <w:sz w:val="18"/>
                      <w:szCs w:val="18"/>
                      <w:lang w:eastAsia="ca-ES"/>
                    </w:rPr>
                    <w:t>Reclamació</w:t>
                  </w:r>
                </w:p>
              </w:tc>
              <w:tc>
                <w:tcPr>
                  <w:tcW w:w="7035" w:type="dxa"/>
                </w:tcPr>
                <w:p w14:paraId="158FCC6F" w14:textId="640AAEE8" w:rsidR="000271D9" w:rsidRPr="004F7250" w:rsidRDefault="000271D9" w:rsidP="004F3EE0">
                  <w:pPr>
                    <w:spacing w:before="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18"/>
                      <w:szCs w:val="18"/>
                    </w:rPr>
                  </w:pPr>
                  <w:r w:rsidRPr="004F7250">
                    <w:rPr>
                      <w:rFonts w:cstheme="minorHAnsi"/>
                      <w:sz w:val="18"/>
                      <w:szCs w:val="18"/>
                      <w:lang w:eastAsia="ca-ES"/>
                    </w:rPr>
                    <w:t>Es pot presentar una reclamació relacionada amb la protecció de dades de caràcter personal a l’Autoritat Catalana de Protecció de Dades (APDCAT), en paper o mitjançant la seu electrònica de l’Autoritat (</w:t>
                  </w:r>
                  <w:r w:rsidRPr="004F7250">
                    <w:fldChar w:fldCharType="begin"/>
                  </w:r>
                  <w:r w:rsidRPr="004F7250">
                    <w:rPr>
                      <w:rFonts w:cstheme="minorHAnsi"/>
                      <w:sz w:val="18"/>
                      <w:szCs w:val="18"/>
                    </w:rPr>
                    <w:instrText>HYPERLINK "https://apdcat.gencat.cat/ca/inici/"</w:instrText>
                  </w:r>
                  <w:r w:rsidRPr="004F7250">
                    <w:fldChar w:fldCharType="separate"/>
                  </w:r>
                  <w:r w:rsidRPr="004F7250">
                    <w:rPr>
                      <w:rStyle w:val="Enlla"/>
                      <w:rFonts w:asciiTheme="minorHAnsi" w:hAnsiTheme="minorHAnsi" w:cstheme="minorHAnsi"/>
                      <w:sz w:val="18"/>
                      <w:szCs w:val="18"/>
                      <w:lang w:eastAsia="ca-ES"/>
                    </w:rPr>
                    <w:t>https://apdcat.gencat.cat</w:t>
                  </w:r>
                  <w:r w:rsidRPr="004F7250">
                    <w:rPr>
                      <w:rStyle w:val="Enlla"/>
                      <w:rFonts w:asciiTheme="minorHAnsi" w:hAnsiTheme="minorHAnsi" w:cstheme="minorHAnsi"/>
                      <w:sz w:val="18"/>
                      <w:szCs w:val="18"/>
                      <w:lang w:eastAsia="ca-ES"/>
                    </w:rPr>
                    <w:fldChar w:fldCharType="end"/>
                  </w:r>
                  <w:r w:rsidRPr="004F7250">
                    <w:rPr>
                      <w:rFonts w:cstheme="minorHAnsi"/>
                      <w:sz w:val="18"/>
                      <w:szCs w:val="18"/>
                      <w:lang w:eastAsia="ca-ES"/>
                    </w:rPr>
                    <w:t>).</w:t>
                  </w:r>
                </w:p>
              </w:tc>
            </w:tr>
          </w:tbl>
          <w:p w14:paraId="1AD7D871" w14:textId="77777777" w:rsidR="000271D9" w:rsidRPr="000271D9" w:rsidRDefault="000271D9" w:rsidP="000271D9">
            <w:pPr>
              <w:spacing w:before="0" w:after="0" w:line="240" w:lineRule="auto"/>
              <w:ind w:hanging="2"/>
              <w:jc w:val="both"/>
              <w:rPr>
                <w:rFonts w:cstheme="minorHAnsi"/>
                <w:sz w:val="20"/>
                <w:highlight w:val="yellow"/>
              </w:rPr>
            </w:pPr>
          </w:p>
        </w:tc>
      </w:tr>
      <w:bookmarkEnd w:id="4"/>
      <w:tr w:rsidR="000271D9" w:rsidRPr="000271D9" w14:paraId="79A93ECC" w14:textId="77777777" w:rsidTr="000271D9">
        <w:trPr>
          <w:cantSplit/>
          <w:trHeight w:val="463"/>
        </w:trPr>
        <w:tc>
          <w:tcPr>
            <w:tcW w:w="9869" w:type="dxa"/>
            <w:gridSpan w:val="5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5E94485F" w14:textId="71264A20" w:rsidR="000271D9" w:rsidRPr="004F7250" w:rsidRDefault="000271D9" w:rsidP="004F7250">
            <w:pPr>
              <w:spacing w:before="120" w:line="24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4F7250">
              <w:rPr>
                <w:rFonts w:cstheme="minorHAnsi"/>
                <w:sz w:val="22"/>
                <w:szCs w:val="22"/>
              </w:rPr>
              <w:t>DECLARO que són certes totes les dades consignades en la sol·licitud i en el currículum adjunt i que reuneixo les condicions exigides per participar en aquest procés, d’acord amb les bases de la convocatòria.</w:t>
            </w:r>
          </w:p>
        </w:tc>
      </w:tr>
      <w:tr w:rsidR="000271D9" w:rsidRPr="000271D9" w14:paraId="63FBF0E1" w14:textId="77777777" w:rsidTr="000271D9">
        <w:trPr>
          <w:cantSplit/>
          <w:trHeight w:val="1004"/>
        </w:trPr>
        <w:tc>
          <w:tcPr>
            <w:tcW w:w="4604" w:type="dxa"/>
            <w:gridSpan w:val="2"/>
            <w:tcBorders>
              <w:top w:val="single" w:sz="12" w:space="0" w:color="004D73" w:themeColor="text2"/>
            </w:tcBorders>
          </w:tcPr>
          <w:p w14:paraId="2B8B6EE2" w14:textId="64DC622E" w:rsidR="000271D9" w:rsidRPr="000271D9" w:rsidRDefault="000271D9" w:rsidP="000271D9">
            <w:pPr>
              <w:spacing w:before="0" w:after="0" w:line="260" w:lineRule="exact"/>
              <w:rPr>
                <w:rFonts w:cstheme="minorHAnsi"/>
                <w:szCs w:val="24"/>
              </w:rPr>
            </w:pPr>
            <w:r w:rsidRPr="000271D9">
              <w:rPr>
                <w:rFonts w:cstheme="minorHAnsi"/>
                <w:b/>
                <w:bCs/>
                <w:szCs w:val="24"/>
              </w:rPr>
              <w:t>Signatura</w:t>
            </w:r>
            <w:r w:rsidRPr="000271D9">
              <w:rPr>
                <w:rFonts w:cstheme="minorHAnsi"/>
                <w:szCs w:val="24"/>
              </w:rPr>
              <w:t xml:space="preserve"> de la persona sol·licitant</w:t>
            </w:r>
          </w:p>
        </w:tc>
        <w:tc>
          <w:tcPr>
            <w:tcW w:w="5265" w:type="dxa"/>
            <w:gridSpan w:val="3"/>
            <w:tcBorders>
              <w:top w:val="single" w:sz="12" w:space="0" w:color="004D73" w:themeColor="text2"/>
            </w:tcBorders>
          </w:tcPr>
          <w:p w14:paraId="695B05D7" w14:textId="77777777" w:rsidR="000271D9" w:rsidRPr="004F7250" w:rsidRDefault="000271D9" w:rsidP="000271D9">
            <w:pPr>
              <w:spacing w:before="0" w:after="0" w:line="260" w:lineRule="exact"/>
              <w:ind w:hanging="2"/>
              <w:rPr>
                <w:rFonts w:cstheme="minorHAnsi"/>
                <w:color w:val="FF0000"/>
                <w:sz w:val="22"/>
                <w:szCs w:val="22"/>
              </w:rPr>
            </w:pPr>
          </w:p>
        </w:tc>
      </w:tr>
      <w:tr w:rsidR="000271D9" w:rsidRPr="000271D9" w14:paraId="5E4E000A" w14:textId="77777777" w:rsidTr="000271D9">
        <w:trPr>
          <w:cantSplit/>
          <w:trHeight w:val="282"/>
        </w:trPr>
        <w:tc>
          <w:tcPr>
            <w:tcW w:w="9869" w:type="dxa"/>
            <w:gridSpan w:val="5"/>
            <w:tcBorders>
              <w:bottom w:val="single" w:sz="12" w:space="0" w:color="004D73" w:themeColor="text2"/>
            </w:tcBorders>
            <w:vAlign w:val="bottom"/>
          </w:tcPr>
          <w:p w14:paraId="78DD568B" w14:textId="64E773BE" w:rsidR="000271D9" w:rsidRPr="004F7250" w:rsidRDefault="000271D9" w:rsidP="000271D9">
            <w:pPr>
              <w:spacing w:before="0" w:after="0" w:line="260" w:lineRule="exact"/>
              <w:rPr>
                <w:rFonts w:cstheme="minorHAnsi"/>
                <w:sz w:val="22"/>
                <w:szCs w:val="22"/>
              </w:rPr>
            </w:pPr>
            <w:r w:rsidRPr="004F7250">
              <w:rPr>
                <w:rFonts w:cstheme="minorHAnsi"/>
                <w:sz w:val="22"/>
                <w:szCs w:val="22"/>
              </w:rPr>
              <w:t xml:space="preserve">Localitat i data: </w:t>
            </w:r>
            <w:r w:rsidRPr="004F725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5" w:name="Texto37"/>
            <w:r w:rsidRPr="004F7250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4F7250">
              <w:rPr>
                <w:rFonts w:cstheme="minorHAnsi"/>
                <w:sz w:val="22"/>
                <w:szCs w:val="22"/>
              </w:rPr>
            </w:r>
            <w:r w:rsidRPr="004F7250">
              <w:rPr>
                <w:rFonts w:cstheme="minorHAnsi"/>
                <w:sz w:val="22"/>
                <w:szCs w:val="22"/>
              </w:rPr>
              <w:fldChar w:fldCharType="separate"/>
            </w:r>
            <w:r w:rsidRPr="004F7250">
              <w:rPr>
                <w:rFonts w:cstheme="minorHAnsi"/>
                <w:sz w:val="22"/>
                <w:szCs w:val="22"/>
              </w:rPr>
              <w:t> </w:t>
            </w:r>
            <w:r w:rsidRPr="004F7250">
              <w:rPr>
                <w:rFonts w:cstheme="minorHAnsi"/>
                <w:sz w:val="22"/>
                <w:szCs w:val="22"/>
              </w:rPr>
              <w:t> </w:t>
            </w:r>
            <w:r w:rsidRPr="004F7250">
              <w:rPr>
                <w:rFonts w:cstheme="minorHAnsi"/>
                <w:sz w:val="22"/>
                <w:szCs w:val="22"/>
              </w:rPr>
              <w:t> </w:t>
            </w:r>
            <w:r w:rsidRPr="004F7250">
              <w:rPr>
                <w:rFonts w:cstheme="minorHAnsi"/>
                <w:sz w:val="22"/>
                <w:szCs w:val="22"/>
              </w:rPr>
              <w:t> </w:t>
            </w:r>
            <w:r w:rsidRPr="004F7250">
              <w:rPr>
                <w:rFonts w:cstheme="minorHAnsi"/>
                <w:sz w:val="22"/>
                <w:szCs w:val="22"/>
              </w:rPr>
              <w:t> </w:t>
            </w:r>
            <w:r w:rsidRPr="004F7250">
              <w:rPr>
                <w:rFonts w:cstheme="minorHAnsi"/>
                <w:sz w:val="22"/>
                <w:szCs w:val="22"/>
              </w:rPr>
              <w:fldChar w:fldCharType="end"/>
            </w:r>
            <w:bookmarkEnd w:id="5"/>
            <w:r w:rsidRPr="004F7250">
              <w:rPr>
                <w:rFonts w:cstheme="minorHAnsi"/>
                <w:sz w:val="22"/>
                <w:szCs w:val="22"/>
              </w:rPr>
              <w:t xml:space="preserve">, </w:t>
            </w:r>
            <w:r w:rsidRPr="004F7250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" w:name="Texto38"/>
            <w:r w:rsidRPr="004F7250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4F7250">
              <w:rPr>
                <w:rFonts w:cstheme="minorHAnsi"/>
                <w:sz w:val="22"/>
                <w:szCs w:val="22"/>
              </w:rPr>
            </w:r>
            <w:r w:rsidRPr="004F7250">
              <w:rPr>
                <w:rFonts w:cstheme="minorHAnsi"/>
                <w:sz w:val="22"/>
                <w:szCs w:val="22"/>
              </w:rPr>
              <w:fldChar w:fldCharType="separate"/>
            </w:r>
            <w:r w:rsidRPr="004F7250">
              <w:rPr>
                <w:rFonts w:cstheme="minorHAnsi"/>
                <w:sz w:val="22"/>
                <w:szCs w:val="22"/>
              </w:rPr>
              <w:t> </w:t>
            </w:r>
            <w:r w:rsidRPr="004F7250">
              <w:rPr>
                <w:rFonts w:cstheme="minorHAnsi"/>
                <w:sz w:val="22"/>
                <w:szCs w:val="22"/>
              </w:rPr>
              <w:t> </w:t>
            </w:r>
            <w:r w:rsidRPr="004F7250">
              <w:rPr>
                <w:rFonts w:cstheme="minorHAnsi"/>
                <w:sz w:val="22"/>
                <w:szCs w:val="22"/>
              </w:rPr>
              <w:t> </w:t>
            </w:r>
            <w:r w:rsidRPr="004F7250">
              <w:rPr>
                <w:rFonts w:cstheme="minorHAnsi"/>
                <w:sz w:val="22"/>
                <w:szCs w:val="22"/>
              </w:rPr>
              <w:t> </w:t>
            </w:r>
            <w:r w:rsidRPr="004F7250">
              <w:rPr>
                <w:rFonts w:cstheme="minorHAnsi"/>
                <w:sz w:val="22"/>
                <w:szCs w:val="22"/>
              </w:rPr>
              <w:t> </w:t>
            </w:r>
            <w:r w:rsidRPr="004F7250">
              <w:rPr>
                <w:rFonts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0271D9" w:rsidRPr="000271D9" w14:paraId="33C8F049" w14:textId="77777777" w:rsidTr="000271D9">
        <w:trPr>
          <w:cantSplit/>
          <w:trHeight w:val="654"/>
        </w:trPr>
        <w:tc>
          <w:tcPr>
            <w:tcW w:w="9869" w:type="dxa"/>
            <w:gridSpan w:val="5"/>
            <w:tcBorders>
              <w:top w:val="single" w:sz="12" w:space="0" w:color="004D73" w:themeColor="text2"/>
            </w:tcBorders>
          </w:tcPr>
          <w:p w14:paraId="0BD98B7D" w14:textId="065E1286" w:rsidR="000271D9" w:rsidRPr="000271D9" w:rsidRDefault="000271D9" w:rsidP="000271D9">
            <w:pPr>
              <w:pStyle w:val="Ttol2"/>
              <w:ind w:left="0"/>
              <w:rPr>
                <w:rFonts w:asciiTheme="minorHAnsi" w:hAnsiTheme="minorHAnsi" w:cstheme="minorHAnsi"/>
                <w:color w:val="004D73" w:themeColor="text2"/>
              </w:rPr>
            </w:pPr>
            <w:r w:rsidRPr="000271D9">
              <w:rPr>
                <w:rFonts w:asciiTheme="minorHAnsi" w:hAnsiTheme="minorHAnsi" w:cstheme="minorHAnsi"/>
                <w:color w:val="004D73" w:themeColor="text2"/>
              </w:rPr>
              <w:t>President de l’Agència per a la Qualitat del Sistema Universitari de Catalunya</w:t>
            </w:r>
          </w:p>
        </w:tc>
      </w:tr>
    </w:tbl>
    <w:p w14:paraId="46B60317" w14:textId="77777777" w:rsidR="00AF0352" w:rsidRPr="000271D9" w:rsidRDefault="00AF0352" w:rsidP="004F7250">
      <w:pPr>
        <w:rPr>
          <w:rFonts w:cstheme="minorHAnsi"/>
        </w:rPr>
      </w:pPr>
    </w:p>
    <w:sectPr w:rsidR="00AF0352" w:rsidRPr="000271D9" w:rsidSect="000271D9">
      <w:headerReference w:type="default" r:id="rId11"/>
      <w:footerReference w:type="default" r:id="rId12"/>
      <w:pgSz w:w="11906" w:h="16838" w:code="9"/>
      <w:pgMar w:top="1484" w:right="1077" w:bottom="1134" w:left="1077" w:header="567" w:footer="680" w:gutter="0"/>
      <w:cols w:space="708"/>
      <w:docGrid w:linePitch="360"/>
      <w:sectPrChange w:id="7" w:author="Àgata Segura Castellà" w:date="2024-12-05T13:47:00Z">
        <w:sectPr w:rsidR="00AF0352" w:rsidRPr="000271D9" w:rsidSect="000271D9">
          <w:pgMar w:top="1440" w:right="1440" w:bottom="1276" w:left="1440" w:header="567" w:footer="68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50A2" w14:textId="77777777" w:rsidR="006570FC" w:rsidRDefault="006570FC">
      <w:r>
        <w:separator/>
      </w:r>
    </w:p>
  </w:endnote>
  <w:endnote w:type="continuationSeparator" w:id="0">
    <w:p w14:paraId="6680CC1C" w14:textId="77777777" w:rsidR="006570FC" w:rsidRDefault="006570FC">
      <w:r>
        <w:continuationSeparator/>
      </w:r>
    </w:p>
  </w:endnote>
  <w:endnote w:type="continuationNotice" w:id="1">
    <w:p w14:paraId="40357092" w14:textId="77777777" w:rsidR="006570FC" w:rsidRDefault="006570F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*">
    <w:altName w:val="Arial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031F" w14:textId="7BED27B2" w:rsidR="0081442B" w:rsidRPr="00D27AD2" w:rsidRDefault="00E02DE1" w:rsidP="00E02DE1">
    <w:pPr>
      <w:pStyle w:val="Peu"/>
      <w:tabs>
        <w:tab w:val="clear" w:pos="4252"/>
      </w:tabs>
      <w:jc w:val="left"/>
    </w:pPr>
    <w:r>
      <w:rPr>
        <w:noProof/>
        <w:lang w:eastAsia="ca-ES"/>
      </w:rPr>
      <w:drawing>
        <wp:inline distT="0" distB="0" distL="0" distR="0" wp14:anchorId="6224E7FC" wp14:editId="3932F10F">
          <wp:extent cx="1419283" cy="364763"/>
          <wp:effectExtent l="0" t="0" r="0" b="0"/>
          <wp:docPr id="262309199" name="Imatge 2" descr="Logo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ene_gr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201" cy="377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41FD" w14:textId="77777777" w:rsidR="006570FC" w:rsidRDefault="006570FC">
      <w:r>
        <w:separator/>
      </w:r>
    </w:p>
  </w:footnote>
  <w:footnote w:type="continuationSeparator" w:id="0">
    <w:p w14:paraId="764FFD1C" w14:textId="77777777" w:rsidR="006570FC" w:rsidRDefault="006570FC">
      <w:r>
        <w:continuationSeparator/>
      </w:r>
    </w:p>
  </w:footnote>
  <w:footnote w:type="continuationNotice" w:id="1">
    <w:p w14:paraId="31B95681" w14:textId="77777777" w:rsidR="006570FC" w:rsidRDefault="006570FC">
      <w:pPr>
        <w:spacing w:before="0" w:after="0" w:line="240" w:lineRule="auto"/>
      </w:pPr>
    </w:p>
  </w:footnote>
  <w:footnote w:id="2">
    <w:p w14:paraId="570BAC8E" w14:textId="1D4D402B" w:rsidR="000271D9" w:rsidRPr="007A2872" w:rsidRDefault="000271D9" w:rsidP="007A2872">
      <w:pPr>
        <w:pStyle w:val="Textdenotaapeudepgina"/>
        <w:spacing w:before="0" w:after="0" w:line="240" w:lineRule="atLeast"/>
        <w:rPr>
          <w:sz w:val="20"/>
          <w:lang w:val="es-ES"/>
        </w:rPr>
      </w:pPr>
      <w:r w:rsidRPr="007A2872">
        <w:rPr>
          <w:rStyle w:val="Refernciadenotaapeudepgina"/>
          <w:sz w:val="20"/>
        </w:rPr>
        <w:footnoteRef/>
      </w:r>
      <w:r w:rsidRPr="007A2872">
        <w:rPr>
          <w:sz w:val="20"/>
        </w:rPr>
        <w:t xml:space="preserve"> </w:t>
      </w:r>
      <w:r w:rsidRPr="007A2872">
        <w:rPr>
          <w:rStyle w:val="normaltextrun"/>
          <w:rFonts w:ascii="Calibri" w:hAnsi="Calibri" w:cs="Calibri"/>
          <w:sz w:val="20"/>
          <w:shd w:val="clear" w:color="auto" w:fill="FFFFFF"/>
        </w:rPr>
        <w:t xml:space="preserve">Cal emplenar aquest apartat en el cas de les persones </w:t>
      </w:r>
      <w:proofErr w:type="spellStart"/>
      <w:r w:rsidRPr="007A2872">
        <w:rPr>
          <w:rStyle w:val="normaltextrun"/>
          <w:rFonts w:ascii="Calibri" w:hAnsi="Calibri" w:cs="Calibri"/>
          <w:sz w:val="20"/>
          <w:shd w:val="clear" w:color="auto" w:fill="FFFFFF"/>
        </w:rPr>
        <w:t>trans</w:t>
      </w:r>
      <w:proofErr w:type="spellEnd"/>
      <w:r w:rsidRPr="007A2872">
        <w:rPr>
          <w:rStyle w:val="normaltextrun"/>
          <w:rFonts w:ascii="Calibri" w:hAnsi="Calibri" w:cs="Calibri"/>
          <w:sz w:val="20"/>
          <w:shd w:val="clear" w:color="auto" w:fill="FFFFFF"/>
        </w:rPr>
        <w:t xml:space="preserve"> que encara no han fet el canvi de nom registral.</w:t>
      </w:r>
    </w:p>
  </w:footnote>
  <w:footnote w:id="3">
    <w:p w14:paraId="260A64AA" w14:textId="41CE520D" w:rsidR="000271D9" w:rsidRPr="007A2872" w:rsidRDefault="000271D9" w:rsidP="007A2872">
      <w:pPr>
        <w:pStyle w:val="Textdenotaapeudepgina"/>
        <w:spacing w:before="0" w:after="0" w:line="240" w:lineRule="atLeast"/>
        <w:rPr>
          <w:lang w:val="es-ES"/>
        </w:rPr>
      </w:pPr>
      <w:r w:rsidRPr="007A2872">
        <w:rPr>
          <w:rStyle w:val="Refernciadenotaapeudepgina"/>
          <w:sz w:val="20"/>
        </w:rPr>
        <w:footnoteRef/>
      </w:r>
      <w:r w:rsidRPr="007A2872">
        <w:rPr>
          <w:sz w:val="20"/>
        </w:rPr>
        <w:t xml:space="preserve"> </w:t>
      </w:r>
      <w:r>
        <w:rPr>
          <w:rStyle w:val="normaltextrun"/>
          <w:rFonts w:ascii="Calibri" w:hAnsi="Calibri" w:cs="Calibri"/>
          <w:sz w:val="20"/>
          <w:shd w:val="clear" w:color="auto" w:fill="FFFFFF"/>
        </w:rPr>
        <w:t>A</w:t>
      </w:r>
      <w:r w:rsidRPr="007A2872">
        <w:rPr>
          <w:rStyle w:val="normaltextrun"/>
          <w:rFonts w:ascii="Calibri" w:hAnsi="Calibri" w:cs="Calibri"/>
          <w:sz w:val="2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0"/>
          <w:shd w:val="clear" w:color="auto" w:fill="FFFFFF"/>
        </w:rPr>
        <w:t>l’</w:t>
      </w:r>
      <w:r w:rsidRPr="007A2872">
        <w:rPr>
          <w:rStyle w:val="normaltextrun"/>
          <w:rFonts w:ascii="Calibri" w:hAnsi="Calibri" w:cs="Calibri"/>
          <w:sz w:val="20"/>
          <w:shd w:val="clear" w:color="auto" w:fill="FFFFFF"/>
        </w:rPr>
        <w:t>efecte del tractament amb el qual AQU Catalunya s</w:t>
      </w:r>
      <w:r>
        <w:rPr>
          <w:rStyle w:val="normaltextrun"/>
          <w:rFonts w:ascii="Calibri" w:hAnsi="Calibri" w:cs="Calibri"/>
          <w:sz w:val="20"/>
          <w:shd w:val="clear" w:color="auto" w:fill="FFFFFF"/>
        </w:rPr>
        <w:t>’</w:t>
      </w:r>
      <w:r w:rsidRPr="007A2872">
        <w:rPr>
          <w:rStyle w:val="normaltextrun"/>
          <w:rFonts w:ascii="Calibri" w:hAnsi="Calibri" w:cs="Calibri"/>
          <w:sz w:val="20"/>
          <w:shd w:val="clear" w:color="auto" w:fill="FFFFFF"/>
        </w:rPr>
        <w:t>ha d</w:t>
      </w:r>
      <w:r>
        <w:rPr>
          <w:rStyle w:val="normaltextrun"/>
          <w:rFonts w:ascii="Calibri" w:hAnsi="Calibri" w:cs="Calibri"/>
          <w:sz w:val="20"/>
          <w:shd w:val="clear" w:color="auto" w:fill="FFFFFF"/>
        </w:rPr>
        <w:t>’</w:t>
      </w:r>
      <w:r w:rsidRPr="007A2872">
        <w:rPr>
          <w:rStyle w:val="normaltextrun"/>
          <w:rFonts w:ascii="Calibri" w:hAnsi="Calibri" w:cs="Calibri"/>
          <w:sz w:val="20"/>
          <w:shd w:val="clear" w:color="auto" w:fill="FFFFFF"/>
        </w:rPr>
        <w:t xml:space="preserve">adreçar a les </w:t>
      </w:r>
      <w:r>
        <w:rPr>
          <w:rStyle w:val="normaltextrun"/>
          <w:rFonts w:ascii="Calibri" w:hAnsi="Calibri" w:cs="Calibri"/>
          <w:sz w:val="20"/>
          <w:shd w:val="clear" w:color="auto" w:fill="FFFFFF"/>
        </w:rPr>
        <w:t>persones.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031E" w14:textId="4573DA33" w:rsidR="007C0EB2" w:rsidRPr="000271D9" w:rsidRDefault="00CE3C3A">
    <w:pPr>
      <w:pStyle w:val="Capalera"/>
      <w:rPr>
        <w:sz w:val="16"/>
        <w:szCs w:val="12"/>
      </w:rPr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46B60320" wp14:editId="47E0B9B3">
          <wp:simplePos x="0" y="0"/>
          <wp:positionH relativeFrom="margin">
            <wp:posOffset>-184150</wp:posOffset>
          </wp:positionH>
          <wp:positionV relativeFrom="paragraph">
            <wp:posOffset>-131445</wp:posOffset>
          </wp:positionV>
          <wp:extent cx="1268743" cy="596900"/>
          <wp:effectExtent l="0" t="0" r="7620" b="0"/>
          <wp:wrapNone/>
          <wp:docPr id="2032004817" name="Imagen 1100092581" descr="Logo AQU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1-02-08 a las 18.52.2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8" t="21670" r="2307" b="14644"/>
                  <a:stretch/>
                </pic:blipFill>
                <pic:spPr bwMode="auto">
                  <a:xfrm>
                    <a:off x="0" y="0"/>
                    <a:ext cx="1268743" cy="59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372AC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DECA72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D8E68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0B61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34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4D73"/>
      </w:rPr>
    </w:lvl>
  </w:abstractNum>
  <w:abstractNum w:abstractNumId="5" w15:restartNumberingAfterBreak="0">
    <w:nsid w:val="FFFFFF89"/>
    <w:multiLevelType w:val="singleLevel"/>
    <w:tmpl w:val="68249946"/>
    <w:lvl w:ilvl="0">
      <w:start w:val="1"/>
      <w:numFmt w:val="bullet"/>
      <w:lvlText w:val=""/>
      <w:lvlJc w:val="left"/>
      <w:pPr>
        <w:ind w:left="700" w:hanging="360"/>
      </w:pPr>
      <w:rPr>
        <w:rFonts w:ascii="Symbol" w:hAnsi="Symbol" w:cs="Wingdings 2" w:hint="default"/>
        <w:color w:val="89C064"/>
      </w:rPr>
    </w:lvl>
  </w:abstractNum>
  <w:abstractNum w:abstractNumId="6" w15:restartNumberingAfterBreak="0">
    <w:nsid w:val="005C03D2"/>
    <w:multiLevelType w:val="hybridMultilevel"/>
    <w:tmpl w:val="88082992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B27C8"/>
    <w:multiLevelType w:val="hybridMultilevel"/>
    <w:tmpl w:val="0BB69AC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F01AE"/>
    <w:multiLevelType w:val="hybridMultilevel"/>
    <w:tmpl w:val="492A2AB2"/>
    <w:lvl w:ilvl="0" w:tplc="7F820A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036070"/>
    <w:multiLevelType w:val="multilevel"/>
    <w:tmpl w:val="A368689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Helvetica*" w:hAnsi="Helvetica*" w:hint="default"/>
        <w:color w:val="003366"/>
        <w:sz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19"/>
        </w:tabs>
        <w:ind w:left="4219" w:hanging="1440"/>
      </w:pPr>
      <w:rPr>
        <w:rFonts w:hint="default"/>
      </w:rPr>
    </w:lvl>
  </w:abstractNum>
  <w:abstractNum w:abstractNumId="10" w15:restartNumberingAfterBreak="0">
    <w:nsid w:val="0CD1568E"/>
    <w:multiLevelType w:val="hybridMultilevel"/>
    <w:tmpl w:val="A6F22922"/>
    <w:lvl w:ilvl="0" w:tplc="0C0A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115023D"/>
    <w:multiLevelType w:val="hybridMultilevel"/>
    <w:tmpl w:val="0290C4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11778"/>
    <w:multiLevelType w:val="hybridMultilevel"/>
    <w:tmpl w:val="2346C0C0"/>
    <w:lvl w:ilvl="0" w:tplc="DAC8C14C">
      <w:start w:val="1"/>
      <w:numFmt w:val="bullet"/>
      <w:pStyle w:val="Llistaambpics3"/>
      <w:lvlText w:val=""/>
      <w:lvlJc w:val="left"/>
      <w:pPr>
        <w:ind w:left="1457" w:hanging="360"/>
      </w:pPr>
      <w:rPr>
        <w:rFonts w:ascii="Wingdings" w:hAnsi="Wingdings" w:hint="default"/>
        <w:color w:val="004D73"/>
      </w:rPr>
    </w:lvl>
    <w:lvl w:ilvl="1" w:tplc="0403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142E539F"/>
    <w:multiLevelType w:val="hybridMultilevel"/>
    <w:tmpl w:val="88B408E0"/>
    <w:lvl w:ilvl="0" w:tplc="324E3A72">
      <w:start w:val="1"/>
      <w:numFmt w:val="bullet"/>
      <w:lvlText w:val="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4D73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F259A"/>
    <w:multiLevelType w:val="hybridMultilevel"/>
    <w:tmpl w:val="7D0E00BA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48633A"/>
    <w:multiLevelType w:val="hybridMultilevel"/>
    <w:tmpl w:val="DD081312"/>
    <w:lvl w:ilvl="0" w:tplc="8766FDEE">
      <w:start w:val="1"/>
      <w:numFmt w:val="decimal"/>
      <w:pStyle w:val="Llistanumerada2"/>
      <w:lvlText w:val="%1."/>
      <w:lvlJc w:val="left"/>
      <w:pPr>
        <w:ind w:left="1077" w:hanging="360"/>
      </w:pPr>
    </w:lvl>
    <w:lvl w:ilvl="1" w:tplc="04030019" w:tentative="1">
      <w:start w:val="1"/>
      <w:numFmt w:val="lowerLetter"/>
      <w:lvlText w:val="%2."/>
      <w:lvlJc w:val="left"/>
      <w:pPr>
        <w:ind w:left="1797" w:hanging="360"/>
      </w:pPr>
    </w:lvl>
    <w:lvl w:ilvl="2" w:tplc="0403001B" w:tentative="1">
      <w:start w:val="1"/>
      <w:numFmt w:val="lowerRoman"/>
      <w:lvlText w:val="%3."/>
      <w:lvlJc w:val="right"/>
      <w:pPr>
        <w:ind w:left="2517" w:hanging="180"/>
      </w:pPr>
    </w:lvl>
    <w:lvl w:ilvl="3" w:tplc="0403000F" w:tentative="1">
      <w:start w:val="1"/>
      <w:numFmt w:val="decimal"/>
      <w:lvlText w:val="%4."/>
      <w:lvlJc w:val="left"/>
      <w:pPr>
        <w:ind w:left="3237" w:hanging="360"/>
      </w:pPr>
    </w:lvl>
    <w:lvl w:ilvl="4" w:tplc="04030019" w:tentative="1">
      <w:start w:val="1"/>
      <w:numFmt w:val="lowerLetter"/>
      <w:lvlText w:val="%5."/>
      <w:lvlJc w:val="left"/>
      <w:pPr>
        <w:ind w:left="3957" w:hanging="360"/>
      </w:pPr>
    </w:lvl>
    <w:lvl w:ilvl="5" w:tplc="0403001B" w:tentative="1">
      <w:start w:val="1"/>
      <w:numFmt w:val="lowerRoman"/>
      <w:lvlText w:val="%6."/>
      <w:lvlJc w:val="right"/>
      <w:pPr>
        <w:ind w:left="4677" w:hanging="180"/>
      </w:pPr>
    </w:lvl>
    <w:lvl w:ilvl="6" w:tplc="0403000F" w:tentative="1">
      <w:start w:val="1"/>
      <w:numFmt w:val="decimal"/>
      <w:lvlText w:val="%7."/>
      <w:lvlJc w:val="left"/>
      <w:pPr>
        <w:ind w:left="5397" w:hanging="360"/>
      </w:pPr>
    </w:lvl>
    <w:lvl w:ilvl="7" w:tplc="04030019" w:tentative="1">
      <w:start w:val="1"/>
      <w:numFmt w:val="lowerLetter"/>
      <w:lvlText w:val="%8."/>
      <w:lvlJc w:val="left"/>
      <w:pPr>
        <w:ind w:left="6117" w:hanging="360"/>
      </w:pPr>
    </w:lvl>
    <w:lvl w:ilvl="8" w:tplc="040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02C651E"/>
    <w:multiLevelType w:val="hybridMultilevel"/>
    <w:tmpl w:val="3F9CD354"/>
    <w:lvl w:ilvl="0" w:tplc="796EEDB0">
      <w:numFmt w:val="decimal"/>
      <w:pStyle w:val="Ttol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942F7B"/>
    <w:multiLevelType w:val="hybridMultilevel"/>
    <w:tmpl w:val="9FF62D30"/>
    <w:lvl w:ilvl="0" w:tplc="EF787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AAFB7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752F87"/>
    <w:multiLevelType w:val="hybridMultilevel"/>
    <w:tmpl w:val="A81E107E"/>
    <w:lvl w:ilvl="0" w:tplc="A8DECCD6">
      <w:start w:val="1"/>
      <w:numFmt w:val="bullet"/>
      <w:pStyle w:val="Llistaambpics"/>
      <w:lvlText w:val=""/>
      <w:lvlJc w:val="left"/>
      <w:pPr>
        <w:ind w:left="720" w:hanging="360"/>
      </w:pPr>
      <w:rPr>
        <w:rFonts w:ascii="Symbol" w:hAnsi="Symbol" w:cs="Wingdings 2" w:hint="default"/>
        <w:color w:val="219789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753C9"/>
    <w:multiLevelType w:val="hybridMultilevel"/>
    <w:tmpl w:val="38B4B0E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3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F16DE"/>
    <w:multiLevelType w:val="hybridMultilevel"/>
    <w:tmpl w:val="4D5410C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82115"/>
    <w:multiLevelType w:val="hybridMultilevel"/>
    <w:tmpl w:val="B9BE2498"/>
    <w:lvl w:ilvl="0" w:tplc="AB763870">
      <w:start w:val="1"/>
      <w:numFmt w:val="decimal"/>
      <w:pStyle w:val="Llistanumerada3"/>
      <w:lvlText w:val="%1."/>
      <w:lvlJc w:val="left"/>
      <w:pPr>
        <w:ind w:left="1286" w:hanging="360"/>
      </w:pPr>
    </w:lvl>
    <w:lvl w:ilvl="1" w:tplc="04030019" w:tentative="1">
      <w:start w:val="1"/>
      <w:numFmt w:val="lowerLetter"/>
      <w:lvlText w:val="%2."/>
      <w:lvlJc w:val="left"/>
      <w:pPr>
        <w:ind w:left="2006" w:hanging="360"/>
      </w:pPr>
    </w:lvl>
    <w:lvl w:ilvl="2" w:tplc="0403001B" w:tentative="1">
      <w:start w:val="1"/>
      <w:numFmt w:val="lowerRoman"/>
      <w:lvlText w:val="%3."/>
      <w:lvlJc w:val="right"/>
      <w:pPr>
        <w:ind w:left="2726" w:hanging="180"/>
      </w:pPr>
    </w:lvl>
    <w:lvl w:ilvl="3" w:tplc="0403000F" w:tentative="1">
      <w:start w:val="1"/>
      <w:numFmt w:val="decimal"/>
      <w:lvlText w:val="%4."/>
      <w:lvlJc w:val="left"/>
      <w:pPr>
        <w:ind w:left="3446" w:hanging="360"/>
      </w:pPr>
    </w:lvl>
    <w:lvl w:ilvl="4" w:tplc="04030019" w:tentative="1">
      <w:start w:val="1"/>
      <w:numFmt w:val="lowerLetter"/>
      <w:lvlText w:val="%5."/>
      <w:lvlJc w:val="left"/>
      <w:pPr>
        <w:ind w:left="4166" w:hanging="360"/>
      </w:pPr>
    </w:lvl>
    <w:lvl w:ilvl="5" w:tplc="0403001B" w:tentative="1">
      <w:start w:val="1"/>
      <w:numFmt w:val="lowerRoman"/>
      <w:lvlText w:val="%6."/>
      <w:lvlJc w:val="right"/>
      <w:pPr>
        <w:ind w:left="4886" w:hanging="180"/>
      </w:pPr>
    </w:lvl>
    <w:lvl w:ilvl="6" w:tplc="0403000F" w:tentative="1">
      <w:start w:val="1"/>
      <w:numFmt w:val="decimal"/>
      <w:lvlText w:val="%7."/>
      <w:lvlJc w:val="left"/>
      <w:pPr>
        <w:ind w:left="5606" w:hanging="360"/>
      </w:pPr>
    </w:lvl>
    <w:lvl w:ilvl="7" w:tplc="04030019" w:tentative="1">
      <w:start w:val="1"/>
      <w:numFmt w:val="lowerLetter"/>
      <w:lvlText w:val="%8."/>
      <w:lvlJc w:val="left"/>
      <w:pPr>
        <w:ind w:left="6326" w:hanging="360"/>
      </w:pPr>
    </w:lvl>
    <w:lvl w:ilvl="8" w:tplc="0403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45784B13"/>
    <w:multiLevelType w:val="hybridMultilevel"/>
    <w:tmpl w:val="BBD44C1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B21E4"/>
    <w:multiLevelType w:val="hybridMultilevel"/>
    <w:tmpl w:val="F54AC0A0"/>
    <w:lvl w:ilvl="0" w:tplc="2AC63492">
      <w:start w:val="1"/>
      <w:numFmt w:val="bullet"/>
      <w:lvlText w:val="–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4EDD4D26"/>
    <w:multiLevelType w:val="hybridMultilevel"/>
    <w:tmpl w:val="6252820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196E73"/>
    <w:multiLevelType w:val="hybridMultilevel"/>
    <w:tmpl w:val="1DEE7C50"/>
    <w:lvl w:ilvl="0" w:tplc="96E8E1A8">
      <w:start w:val="1"/>
      <w:numFmt w:val="decimal"/>
      <w:pStyle w:val="Llistanumerada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6100A"/>
    <w:multiLevelType w:val="hybridMultilevel"/>
    <w:tmpl w:val="0D98F046"/>
    <w:lvl w:ilvl="0" w:tplc="040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5650118E"/>
    <w:multiLevelType w:val="hybridMultilevel"/>
    <w:tmpl w:val="246EE158"/>
    <w:lvl w:ilvl="0" w:tplc="DA78D7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44AC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7854F5"/>
    <w:multiLevelType w:val="hybridMultilevel"/>
    <w:tmpl w:val="F33277FC"/>
    <w:lvl w:ilvl="0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72AE1"/>
    <w:multiLevelType w:val="hybridMultilevel"/>
    <w:tmpl w:val="79343948"/>
    <w:lvl w:ilvl="0" w:tplc="D5769174">
      <w:start w:val="1"/>
      <w:numFmt w:val="bullet"/>
      <w:pStyle w:val="Llistaambpics2"/>
      <w:lvlText w:val=""/>
      <w:lvlJc w:val="left"/>
      <w:pPr>
        <w:ind w:left="1040" w:hanging="360"/>
      </w:pPr>
      <w:rPr>
        <w:rFonts w:ascii="Symbol" w:hAnsi="Symbol" w:hint="default"/>
        <w:color w:val="004D73" w:themeColor="text2"/>
      </w:rPr>
    </w:lvl>
    <w:lvl w:ilvl="1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</w:abstractNum>
  <w:abstractNum w:abstractNumId="30" w15:restartNumberingAfterBreak="0">
    <w:nsid w:val="652E604A"/>
    <w:multiLevelType w:val="hybridMultilevel"/>
    <w:tmpl w:val="2B1C1A0C"/>
    <w:lvl w:ilvl="0" w:tplc="7BE81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5E19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23451"/>
    <w:multiLevelType w:val="hybridMultilevel"/>
    <w:tmpl w:val="788631F4"/>
    <w:lvl w:ilvl="0" w:tplc="040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E52C42"/>
    <w:multiLevelType w:val="hybridMultilevel"/>
    <w:tmpl w:val="B0CE3C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F071F"/>
    <w:multiLevelType w:val="hybridMultilevel"/>
    <w:tmpl w:val="91E461DA"/>
    <w:lvl w:ilvl="0" w:tplc="AF526254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488554B"/>
    <w:multiLevelType w:val="multilevel"/>
    <w:tmpl w:val="9C2E357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color w:val="004D73"/>
        <w:sz w:val="20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hint="default"/>
      </w:rPr>
    </w:lvl>
  </w:abstractNum>
  <w:abstractNum w:abstractNumId="35" w15:restartNumberingAfterBreak="0">
    <w:nsid w:val="76DB6FC4"/>
    <w:multiLevelType w:val="hybridMultilevel"/>
    <w:tmpl w:val="531237D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85E53"/>
    <w:multiLevelType w:val="hybridMultilevel"/>
    <w:tmpl w:val="D4D45894"/>
    <w:lvl w:ilvl="0" w:tplc="04030005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37" w15:restartNumberingAfterBreak="0">
    <w:nsid w:val="7EC653F9"/>
    <w:multiLevelType w:val="hybridMultilevel"/>
    <w:tmpl w:val="8FDC5850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5648580">
    <w:abstractNumId w:val="5"/>
  </w:num>
  <w:num w:numId="2" w16cid:durableId="729696198">
    <w:abstractNumId w:val="5"/>
  </w:num>
  <w:num w:numId="3" w16cid:durableId="1669022702">
    <w:abstractNumId w:val="23"/>
  </w:num>
  <w:num w:numId="4" w16cid:durableId="574435869">
    <w:abstractNumId w:val="13"/>
  </w:num>
  <w:num w:numId="5" w16cid:durableId="2096973203">
    <w:abstractNumId w:val="4"/>
  </w:num>
  <w:num w:numId="6" w16cid:durableId="177622613">
    <w:abstractNumId w:val="34"/>
  </w:num>
  <w:num w:numId="7" w16cid:durableId="656109959">
    <w:abstractNumId w:val="16"/>
  </w:num>
  <w:num w:numId="8" w16cid:durableId="1720476426">
    <w:abstractNumId w:val="0"/>
  </w:num>
  <w:num w:numId="9" w16cid:durableId="709761678">
    <w:abstractNumId w:val="2"/>
  </w:num>
  <w:num w:numId="10" w16cid:durableId="758135050">
    <w:abstractNumId w:val="1"/>
  </w:num>
  <w:num w:numId="11" w16cid:durableId="145249966">
    <w:abstractNumId w:val="27"/>
  </w:num>
  <w:num w:numId="12" w16cid:durableId="2075421445">
    <w:abstractNumId w:val="14"/>
  </w:num>
  <w:num w:numId="13" w16cid:durableId="1186137069">
    <w:abstractNumId w:val="32"/>
  </w:num>
  <w:num w:numId="14" w16cid:durableId="800264957">
    <w:abstractNumId w:val="19"/>
  </w:num>
  <w:num w:numId="15" w16cid:durableId="2002351610">
    <w:abstractNumId w:val="7"/>
  </w:num>
  <w:num w:numId="16" w16cid:durableId="528953579">
    <w:abstractNumId w:val="24"/>
  </w:num>
  <w:num w:numId="17" w16cid:durableId="1645504688">
    <w:abstractNumId w:val="6"/>
  </w:num>
  <w:num w:numId="18" w16cid:durableId="1731614981">
    <w:abstractNumId w:val="28"/>
  </w:num>
  <w:num w:numId="19" w16cid:durableId="1821455111">
    <w:abstractNumId w:val="35"/>
  </w:num>
  <w:num w:numId="20" w16cid:durableId="449982008">
    <w:abstractNumId w:val="22"/>
  </w:num>
  <w:num w:numId="21" w16cid:durableId="892345922">
    <w:abstractNumId w:val="20"/>
  </w:num>
  <w:num w:numId="22" w16cid:durableId="2029283528">
    <w:abstractNumId w:val="36"/>
  </w:num>
  <w:num w:numId="23" w16cid:durableId="1214082755">
    <w:abstractNumId w:val="30"/>
  </w:num>
  <w:num w:numId="24" w16cid:durableId="2038583929">
    <w:abstractNumId w:val="9"/>
  </w:num>
  <w:num w:numId="25" w16cid:durableId="90853947">
    <w:abstractNumId w:val="8"/>
  </w:num>
  <w:num w:numId="26" w16cid:durableId="1436948722">
    <w:abstractNumId w:val="31"/>
  </w:num>
  <w:num w:numId="27" w16cid:durableId="918172914">
    <w:abstractNumId w:val="37"/>
  </w:num>
  <w:num w:numId="28" w16cid:durableId="1432776293">
    <w:abstractNumId w:val="25"/>
  </w:num>
  <w:num w:numId="29" w16cid:durableId="1469513791">
    <w:abstractNumId w:val="15"/>
  </w:num>
  <w:num w:numId="30" w16cid:durableId="1893343150">
    <w:abstractNumId w:val="21"/>
  </w:num>
  <w:num w:numId="31" w16cid:durableId="418791099">
    <w:abstractNumId w:val="29"/>
  </w:num>
  <w:num w:numId="32" w16cid:durableId="1291746128">
    <w:abstractNumId w:val="12"/>
  </w:num>
  <w:num w:numId="33" w16cid:durableId="1322930644">
    <w:abstractNumId w:val="10"/>
  </w:num>
  <w:num w:numId="34" w16cid:durableId="799423468">
    <w:abstractNumId w:val="17"/>
  </w:num>
  <w:num w:numId="35" w16cid:durableId="1359314870">
    <w:abstractNumId w:val="3"/>
  </w:num>
  <w:num w:numId="36" w16cid:durableId="146868511">
    <w:abstractNumId w:val="18"/>
  </w:num>
  <w:num w:numId="37" w16cid:durableId="673149727">
    <w:abstractNumId w:val="26"/>
  </w:num>
  <w:num w:numId="38" w16cid:durableId="444156641">
    <w:abstractNumId w:val="33"/>
  </w:num>
  <w:num w:numId="39" w16cid:durableId="162625851">
    <w:abstractNumId w:val="11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Àgata Segura Castellà">
    <w15:presenceInfo w15:providerId="AD" w15:userId="S::asegura@aqu.cat::ffb65eb2-f21b-418e-b125-c22d6f4294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2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o:colormru v:ext="edit" colors="#004d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3D"/>
    <w:rsid w:val="00004761"/>
    <w:rsid w:val="0000794D"/>
    <w:rsid w:val="0001398F"/>
    <w:rsid w:val="00021BCA"/>
    <w:rsid w:val="00024267"/>
    <w:rsid w:val="000271D9"/>
    <w:rsid w:val="00034645"/>
    <w:rsid w:val="000421D2"/>
    <w:rsid w:val="00051AC0"/>
    <w:rsid w:val="0005267B"/>
    <w:rsid w:val="00052D77"/>
    <w:rsid w:val="0005601E"/>
    <w:rsid w:val="00067A86"/>
    <w:rsid w:val="000714FB"/>
    <w:rsid w:val="00072DC6"/>
    <w:rsid w:val="00072EE3"/>
    <w:rsid w:val="0007336A"/>
    <w:rsid w:val="00073BB3"/>
    <w:rsid w:val="00086BAD"/>
    <w:rsid w:val="00092481"/>
    <w:rsid w:val="000971BC"/>
    <w:rsid w:val="000A506B"/>
    <w:rsid w:val="000A62BD"/>
    <w:rsid w:val="000B3A28"/>
    <w:rsid w:val="000C4B10"/>
    <w:rsid w:val="000D531D"/>
    <w:rsid w:val="000E346B"/>
    <w:rsid w:val="000E3B14"/>
    <w:rsid w:val="000F454F"/>
    <w:rsid w:val="00123775"/>
    <w:rsid w:val="001244A5"/>
    <w:rsid w:val="00125613"/>
    <w:rsid w:val="00127B15"/>
    <w:rsid w:val="001332F4"/>
    <w:rsid w:val="00143724"/>
    <w:rsid w:val="00147391"/>
    <w:rsid w:val="001504E7"/>
    <w:rsid w:val="001566FE"/>
    <w:rsid w:val="001704EA"/>
    <w:rsid w:val="00170DFA"/>
    <w:rsid w:val="00174F37"/>
    <w:rsid w:val="00187B52"/>
    <w:rsid w:val="00197156"/>
    <w:rsid w:val="001B20B9"/>
    <w:rsid w:val="001B7630"/>
    <w:rsid w:val="001C02BA"/>
    <w:rsid w:val="001C1CCC"/>
    <w:rsid w:val="001C28B2"/>
    <w:rsid w:val="001C650D"/>
    <w:rsid w:val="001D24A1"/>
    <w:rsid w:val="001E1509"/>
    <w:rsid w:val="001E276F"/>
    <w:rsid w:val="001E5072"/>
    <w:rsid w:val="001E609B"/>
    <w:rsid w:val="001E6336"/>
    <w:rsid w:val="002020D8"/>
    <w:rsid w:val="00202A75"/>
    <w:rsid w:val="00204431"/>
    <w:rsid w:val="00210BBD"/>
    <w:rsid w:val="00213FFB"/>
    <w:rsid w:val="00233F01"/>
    <w:rsid w:val="0023456A"/>
    <w:rsid w:val="00237589"/>
    <w:rsid w:val="002438A5"/>
    <w:rsid w:val="00245892"/>
    <w:rsid w:val="00245D24"/>
    <w:rsid w:val="00251A4B"/>
    <w:rsid w:val="00255C1E"/>
    <w:rsid w:val="0026410A"/>
    <w:rsid w:val="002673F3"/>
    <w:rsid w:val="00267DA5"/>
    <w:rsid w:val="00270E7C"/>
    <w:rsid w:val="0027128B"/>
    <w:rsid w:val="002825F6"/>
    <w:rsid w:val="00284049"/>
    <w:rsid w:val="00287368"/>
    <w:rsid w:val="00287F6C"/>
    <w:rsid w:val="002912B2"/>
    <w:rsid w:val="002B1C3A"/>
    <w:rsid w:val="002B709B"/>
    <w:rsid w:val="002C3681"/>
    <w:rsid w:val="002C3A91"/>
    <w:rsid w:val="002C42DA"/>
    <w:rsid w:val="002D0EAB"/>
    <w:rsid w:val="002D640E"/>
    <w:rsid w:val="002F166B"/>
    <w:rsid w:val="002F3C44"/>
    <w:rsid w:val="002F5F24"/>
    <w:rsid w:val="00300C02"/>
    <w:rsid w:val="003260B6"/>
    <w:rsid w:val="003266C5"/>
    <w:rsid w:val="00335B83"/>
    <w:rsid w:val="00336416"/>
    <w:rsid w:val="0034044B"/>
    <w:rsid w:val="00342939"/>
    <w:rsid w:val="00345211"/>
    <w:rsid w:val="00361B5C"/>
    <w:rsid w:val="00363E41"/>
    <w:rsid w:val="00363EDE"/>
    <w:rsid w:val="003659E1"/>
    <w:rsid w:val="00376282"/>
    <w:rsid w:val="00377442"/>
    <w:rsid w:val="00377AD5"/>
    <w:rsid w:val="00382F75"/>
    <w:rsid w:val="003830BF"/>
    <w:rsid w:val="003832D0"/>
    <w:rsid w:val="00394F8D"/>
    <w:rsid w:val="003A1F66"/>
    <w:rsid w:val="003A4B05"/>
    <w:rsid w:val="003B0A85"/>
    <w:rsid w:val="003C7F3D"/>
    <w:rsid w:val="003E10E9"/>
    <w:rsid w:val="003E7731"/>
    <w:rsid w:val="003F5A29"/>
    <w:rsid w:val="003F5ADC"/>
    <w:rsid w:val="003F7841"/>
    <w:rsid w:val="00402338"/>
    <w:rsid w:val="00402CB9"/>
    <w:rsid w:val="00411C1A"/>
    <w:rsid w:val="0042573D"/>
    <w:rsid w:val="00430AF6"/>
    <w:rsid w:val="004326ED"/>
    <w:rsid w:val="00436405"/>
    <w:rsid w:val="004372AB"/>
    <w:rsid w:val="00440A65"/>
    <w:rsid w:val="00445CEB"/>
    <w:rsid w:val="0045686C"/>
    <w:rsid w:val="0046620E"/>
    <w:rsid w:val="00466E47"/>
    <w:rsid w:val="00470199"/>
    <w:rsid w:val="00470551"/>
    <w:rsid w:val="00472996"/>
    <w:rsid w:val="00482BF3"/>
    <w:rsid w:val="00485C53"/>
    <w:rsid w:val="00490D6F"/>
    <w:rsid w:val="004940C8"/>
    <w:rsid w:val="004A0EA6"/>
    <w:rsid w:val="004A3165"/>
    <w:rsid w:val="004B291D"/>
    <w:rsid w:val="004D0AA1"/>
    <w:rsid w:val="004D74E5"/>
    <w:rsid w:val="004D7D73"/>
    <w:rsid w:val="004E596F"/>
    <w:rsid w:val="004F3EE0"/>
    <w:rsid w:val="004F52CA"/>
    <w:rsid w:val="004F7211"/>
    <w:rsid w:val="004F7250"/>
    <w:rsid w:val="00503142"/>
    <w:rsid w:val="0050336E"/>
    <w:rsid w:val="00506D66"/>
    <w:rsid w:val="00510E40"/>
    <w:rsid w:val="00511287"/>
    <w:rsid w:val="0051728C"/>
    <w:rsid w:val="00531E83"/>
    <w:rsid w:val="0053235D"/>
    <w:rsid w:val="00533CB0"/>
    <w:rsid w:val="0055069B"/>
    <w:rsid w:val="00551075"/>
    <w:rsid w:val="00551368"/>
    <w:rsid w:val="005765FD"/>
    <w:rsid w:val="005968BE"/>
    <w:rsid w:val="00597D61"/>
    <w:rsid w:val="005A0E9F"/>
    <w:rsid w:val="005A58F2"/>
    <w:rsid w:val="005A63EB"/>
    <w:rsid w:val="005C1716"/>
    <w:rsid w:val="005C312F"/>
    <w:rsid w:val="005C73CE"/>
    <w:rsid w:val="005D2EDB"/>
    <w:rsid w:val="005D508A"/>
    <w:rsid w:val="005E21AF"/>
    <w:rsid w:val="005E2238"/>
    <w:rsid w:val="005E73A4"/>
    <w:rsid w:val="005F4231"/>
    <w:rsid w:val="005F4CB5"/>
    <w:rsid w:val="005F7CFF"/>
    <w:rsid w:val="00612601"/>
    <w:rsid w:val="00620D19"/>
    <w:rsid w:val="006241B0"/>
    <w:rsid w:val="0063073D"/>
    <w:rsid w:val="006353CD"/>
    <w:rsid w:val="00640513"/>
    <w:rsid w:val="00641EF4"/>
    <w:rsid w:val="00643A41"/>
    <w:rsid w:val="006463F1"/>
    <w:rsid w:val="00655945"/>
    <w:rsid w:val="00656144"/>
    <w:rsid w:val="006570FC"/>
    <w:rsid w:val="00670113"/>
    <w:rsid w:val="006842A3"/>
    <w:rsid w:val="00690921"/>
    <w:rsid w:val="00691A09"/>
    <w:rsid w:val="006A41A2"/>
    <w:rsid w:val="006A5CBE"/>
    <w:rsid w:val="006A7087"/>
    <w:rsid w:val="006B2949"/>
    <w:rsid w:val="006B3017"/>
    <w:rsid w:val="006B32A9"/>
    <w:rsid w:val="006B6676"/>
    <w:rsid w:val="006C1189"/>
    <w:rsid w:val="006C7F59"/>
    <w:rsid w:val="006D00B7"/>
    <w:rsid w:val="006E5C91"/>
    <w:rsid w:val="007019A3"/>
    <w:rsid w:val="00706996"/>
    <w:rsid w:val="007218E6"/>
    <w:rsid w:val="00722BDC"/>
    <w:rsid w:val="00727E50"/>
    <w:rsid w:val="007329B3"/>
    <w:rsid w:val="007342DA"/>
    <w:rsid w:val="007352FA"/>
    <w:rsid w:val="00736753"/>
    <w:rsid w:val="00736E89"/>
    <w:rsid w:val="00752AA8"/>
    <w:rsid w:val="00762EA6"/>
    <w:rsid w:val="00764FCB"/>
    <w:rsid w:val="007723EE"/>
    <w:rsid w:val="00790CF9"/>
    <w:rsid w:val="007914AB"/>
    <w:rsid w:val="0079151D"/>
    <w:rsid w:val="0079296A"/>
    <w:rsid w:val="0079427A"/>
    <w:rsid w:val="007A2872"/>
    <w:rsid w:val="007B070B"/>
    <w:rsid w:val="007B0A9C"/>
    <w:rsid w:val="007B65DF"/>
    <w:rsid w:val="007C0EB2"/>
    <w:rsid w:val="007D11BE"/>
    <w:rsid w:val="007D1579"/>
    <w:rsid w:val="007E0B77"/>
    <w:rsid w:val="007E7BD6"/>
    <w:rsid w:val="007F00B4"/>
    <w:rsid w:val="007F6AB4"/>
    <w:rsid w:val="0080527B"/>
    <w:rsid w:val="0081442B"/>
    <w:rsid w:val="00825848"/>
    <w:rsid w:val="00834273"/>
    <w:rsid w:val="008351BB"/>
    <w:rsid w:val="00844C8C"/>
    <w:rsid w:val="00852B75"/>
    <w:rsid w:val="00855C8C"/>
    <w:rsid w:val="00856AE5"/>
    <w:rsid w:val="008707C8"/>
    <w:rsid w:val="00870C7B"/>
    <w:rsid w:val="00873380"/>
    <w:rsid w:val="00875E3B"/>
    <w:rsid w:val="008816B4"/>
    <w:rsid w:val="00884FA6"/>
    <w:rsid w:val="008863A1"/>
    <w:rsid w:val="00892056"/>
    <w:rsid w:val="008942BE"/>
    <w:rsid w:val="008961C1"/>
    <w:rsid w:val="008A0CAD"/>
    <w:rsid w:val="008A0E0C"/>
    <w:rsid w:val="008B138D"/>
    <w:rsid w:val="008B6E7D"/>
    <w:rsid w:val="008D02EE"/>
    <w:rsid w:val="008D50BC"/>
    <w:rsid w:val="008D643F"/>
    <w:rsid w:val="008E318D"/>
    <w:rsid w:val="0090011B"/>
    <w:rsid w:val="00900E53"/>
    <w:rsid w:val="00926BA2"/>
    <w:rsid w:val="00926DC9"/>
    <w:rsid w:val="00926E54"/>
    <w:rsid w:val="009310D7"/>
    <w:rsid w:val="00945244"/>
    <w:rsid w:val="009457F4"/>
    <w:rsid w:val="009530C1"/>
    <w:rsid w:val="009530F2"/>
    <w:rsid w:val="00954272"/>
    <w:rsid w:val="0096012F"/>
    <w:rsid w:val="00962C6A"/>
    <w:rsid w:val="00964413"/>
    <w:rsid w:val="00971562"/>
    <w:rsid w:val="00974FFA"/>
    <w:rsid w:val="0098696E"/>
    <w:rsid w:val="009A34C3"/>
    <w:rsid w:val="009A6EC9"/>
    <w:rsid w:val="009C0CF9"/>
    <w:rsid w:val="009C2EE1"/>
    <w:rsid w:val="009C5DE1"/>
    <w:rsid w:val="009C70C0"/>
    <w:rsid w:val="009D70A5"/>
    <w:rsid w:val="009E1677"/>
    <w:rsid w:val="009E1E1B"/>
    <w:rsid w:val="009E4D3D"/>
    <w:rsid w:val="009E58D0"/>
    <w:rsid w:val="009E667A"/>
    <w:rsid w:val="009F0807"/>
    <w:rsid w:val="00A01957"/>
    <w:rsid w:val="00A01C06"/>
    <w:rsid w:val="00A12A6D"/>
    <w:rsid w:val="00A12C1D"/>
    <w:rsid w:val="00A27856"/>
    <w:rsid w:val="00A27857"/>
    <w:rsid w:val="00A30770"/>
    <w:rsid w:val="00A33631"/>
    <w:rsid w:val="00A36334"/>
    <w:rsid w:val="00A433C9"/>
    <w:rsid w:val="00A47566"/>
    <w:rsid w:val="00A620BE"/>
    <w:rsid w:val="00A7039A"/>
    <w:rsid w:val="00A72A58"/>
    <w:rsid w:val="00A75407"/>
    <w:rsid w:val="00A877CF"/>
    <w:rsid w:val="00A96ACA"/>
    <w:rsid w:val="00AA347C"/>
    <w:rsid w:val="00AB2C32"/>
    <w:rsid w:val="00AB32F7"/>
    <w:rsid w:val="00AC3269"/>
    <w:rsid w:val="00AC5FA3"/>
    <w:rsid w:val="00AD09CB"/>
    <w:rsid w:val="00AD0A89"/>
    <w:rsid w:val="00AD0DF8"/>
    <w:rsid w:val="00AE1583"/>
    <w:rsid w:val="00AE1751"/>
    <w:rsid w:val="00AE233D"/>
    <w:rsid w:val="00AE7ED5"/>
    <w:rsid w:val="00AF0352"/>
    <w:rsid w:val="00AF5A6E"/>
    <w:rsid w:val="00B00682"/>
    <w:rsid w:val="00B0180E"/>
    <w:rsid w:val="00B04543"/>
    <w:rsid w:val="00B12FB2"/>
    <w:rsid w:val="00B155EA"/>
    <w:rsid w:val="00B2298C"/>
    <w:rsid w:val="00B22E81"/>
    <w:rsid w:val="00B30536"/>
    <w:rsid w:val="00B31CC5"/>
    <w:rsid w:val="00B32A6F"/>
    <w:rsid w:val="00B360A2"/>
    <w:rsid w:val="00B47B72"/>
    <w:rsid w:val="00B51372"/>
    <w:rsid w:val="00B514B7"/>
    <w:rsid w:val="00B51A53"/>
    <w:rsid w:val="00B56EEB"/>
    <w:rsid w:val="00B6148A"/>
    <w:rsid w:val="00B62511"/>
    <w:rsid w:val="00B643D4"/>
    <w:rsid w:val="00B67F87"/>
    <w:rsid w:val="00B72FC9"/>
    <w:rsid w:val="00B73EB2"/>
    <w:rsid w:val="00B74BB8"/>
    <w:rsid w:val="00B81CB7"/>
    <w:rsid w:val="00B846D7"/>
    <w:rsid w:val="00B85315"/>
    <w:rsid w:val="00B853FA"/>
    <w:rsid w:val="00B8646C"/>
    <w:rsid w:val="00B92DD5"/>
    <w:rsid w:val="00B93764"/>
    <w:rsid w:val="00BC453B"/>
    <w:rsid w:val="00BC53F3"/>
    <w:rsid w:val="00BC5C33"/>
    <w:rsid w:val="00BC7186"/>
    <w:rsid w:val="00BC7DFA"/>
    <w:rsid w:val="00BD1FD6"/>
    <w:rsid w:val="00BD3666"/>
    <w:rsid w:val="00BD58E7"/>
    <w:rsid w:val="00BD59C5"/>
    <w:rsid w:val="00BD740B"/>
    <w:rsid w:val="00BE244B"/>
    <w:rsid w:val="00BE458B"/>
    <w:rsid w:val="00BE705E"/>
    <w:rsid w:val="00BF66B4"/>
    <w:rsid w:val="00C13BF0"/>
    <w:rsid w:val="00C14052"/>
    <w:rsid w:val="00C1752A"/>
    <w:rsid w:val="00C22E08"/>
    <w:rsid w:val="00C23DB4"/>
    <w:rsid w:val="00C23E00"/>
    <w:rsid w:val="00C240E4"/>
    <w:rsid w:val="00C2726C"/>
    <w:rsid w:val="00C27787"/>
    <w:rsid w:val="00C33426"/>
    <w:rsid w:val="00C37982"/>
    <w:rsid w:val="00C404A3"/>
    <w:rsid w:val="00C42ADA"/>
    <w:rsid w:val="00C44888"/>
    <w:rsid w:val="00C56911"/>
    <w:rsid w:val="00C61FB7"/>
    <w:rsid w:val="00C8570B"/>
    <w:rsid w:val="00C95CC3"/>
    <w:rsid w:val="00C96BDE"/>
    <w:rsid w:val="00C975AF"/>
    <w:rsid w:val="00CA21A0"/>
    <w:rsid w:val="00CA238F"/>
    <w:rsid w:val="00CA2542"/>
    <w:rsid w:val="00CA71FC"/>
    <w:rsid w:val="00CB1929"/>
    <w:rsid w:val="00CB664C"/>
    <w:rsid w:val="00CB765E"/>
    <w:rsid w:val="00CC176C"/>
    <w:rsid w:val="00CC4721"/>
    <w:rsid w:val="00CC566C"/>
    <w:rsid w:val="00CC5EA9"/>
    <w:rsid w:val="00CC7F32"/>
    <w:rsid w:val="00CD4117"/>
    <w:rsid w:val="00CD7E2D"/>
    <w:rsid w:val="00CE198E"/>
    <w:rsid w:val="00CE2AB8"/>
    <w:rsid w:val="00CE3C3A"/>
    <w:rsid w:val="00CF6A3E"/>
    <w:rsid w:val="00D00C07"/>
    <w:rsid w:val="00D044B6"/>
    <w:rsid w:val="00D0734E"/>
    <w:rsid w:val="00D11875"/>
    <w:rsid w:val="00D12A4A"/>
    <w:rsid w:val="00D169C5"/>
    <w:rsid w:val="00D16CD5"/>
    <w:rsid w:val="00D20480"/>
    <w:rsid w:val="00D212F5"/>
    <w:rsid w:val="00D238DE"/>
    <w:rsid w:val="00D27AD2"/>
    <w:rsid w:val="00D30701"/>
    <w:rsid w:val="00D31E27"/>
    <w:rsid w:val="00D3249F"/>
    <w:rsid w:val="00D3573F"/>
    <w:rsid w:val="00D37DBF"/>
    <w:rsid w:val="00D446C1"/>
    <w:rsid w:val="00D55182"/>
    <w:rsid w:val="00D673DA"/>
    <w:rsid w:val="00D67798"/>
    <w:rsid w:val="00D7003A"/>
    <w:rsid w:val="00D94763"/>
    <w:rsid w:val="00DA077E"/>
    <w:rsid w:val="00DA4D75"/>
    <w:rsid w:val="00DB2E3C"/>
    <w:rsid w:val="00DC2B6E"/>
    <w:rsid w:val="00DC35E1"/>
    <w:rsid w:val="00DD01D6"/>
    <w:rsid w:val="00DD2A1D"/>
    <w:rsid w:val="00DD3A51"/>
    <w:rsid w:val="00DD70E9"/>
    <w:rsid w:val="00DE3521"/>
    <w:rsid w:val="00DE7DFF"/>
    <w:rsid w:val="00E02DE1"/>
    <w:rsid w:val="00E14AA2"/>
    <w:rsid w:val="00E26A47"/>
    <w:rsid w:val="00E34753"/>
    <w:rsid w:val="00E40DDB"/>
    <w:rsid w:val="00E41A7F"/>
    <w:rsid w:val="00E4427C"/>
    <w:rsid w:val="00E51300"/>
    <w:rsid w:val="00E515A1"/>
    <w:rsid w:val="00E51F9D"/>
    <w:rsid w:val="00E53CCC"/>
    <w:rsid w:val="00E56F34"/>
    <w:rsid w:val="00E67284"/>
    <w:rsid w:val="00E70034"/>
    <w:rsid w:val="00E705BB"/>
    <w:rsid w:val="00E909E7"/>
    <w:rsid w:val="00E96AFD"/>
    <w:rsid w:val="00EA0457"/>
    <w:rsid w:val="00EA4E8F"/>
    <w:rsid w:val="00EA7DEA"/>
    <w:rsid w:val="00EB1B57"/>
    <w:rsid w:val="00EC6B6B"/>
    <w:rsid w:val="00ED570A"/>
    <w:rsid w:val="00EF1B54"/>
    <w:rsid w:val="00F00894"/>
    <w:rsid w:val="00F0531C"/>
    <w:rsid w:val="00F06C3D"/>
    <w:rsid w:val="00F21AAD"/>
    <w:rsid w:val="00F22AB6"/>
    <w:rsid w:val="00F23FEF"/>
    <w:rsid w:val="00F24D3B"/>
    <w:rsid w:val="00F26B18"/>
    <w:rsid w:val="00F36AB6"/>
    <w:rsid w:val="00F475BB"/>
    <w:rsid w:val="00F67234"/>
    <w:rsid w:val="00F70390"/>
    <w:rsid w:val="00F70DDC"/>
    <w:rsid w:val="00F732FF"/>
    <w:rsid w:val="00F837A4"/>
    <w:rsid w:val="00F90413"/>
    <w:rsid w:val="00F90B45"/>
    <w:rsid w:val="00F97B11"/>
    <w:rsid w:val="00FA1BCC"/>
    <w:rsid w:val="00FA1E55"/>
    <w:rsid w:val="00FA528F"/>
    <w:rsid w:val="00FB0DD4"/>
    <w:rsid w:val="00FB306E"/>
    <w:rsid w:val="00FB6E15"/>
    <w:rsid w:val="00FB70E5"/>
    <w:rsid w:val="00FB7668"/>
    <w:rsid w:val="00FC686F"/>
    <w:rsid w:val="00FC78E0"/>
    <w:rsid w:val="00FF7083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4d73"/>
    </o:shapedefaults>
    <o:shapelayout v:ext="edit">
      <o:idmap v:ext="edit" data="2"/>
    </o:shapelayout>
  </w:shapeDefaults>
  <w:decimalSymbol w:val=","/>
  <w:listSeparator w:val=";"/>
  <w14:docId w14:val="46B602F4"/>
  <w15:docId w15:val="{0F56139F-E2C9-4FCF-AD56-A26760EF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spacing w:before="120" w:after="120" w:line="240" w:lineRule="atLeast"/>
        <w:ind w:left="43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26C"/>
    <w:pPr>
      <w:spacing w:before="60" w:line="320" w:lineRule="atLeast"/>
      <w:ind w:left="0"/>
    </w:pPr>
    <w:rPr>
      <w:rFonts w:asciiTheme="minorHAnsi" w:hAnsiTheme="minorHAnsi" w:cs="Arial"/>
      <w:color w:val="004D73"/>
      <w:sz w:val="24"/>
      <w:lang w:eastAsia="es-ES"/>
    </w:rPr>
  </w:style>
  <w:style w:type="paragraph" w:styleId="Ttol1">
    <w:name w:val="heading 1"/>
    <w:basedOn w:val="Normal"/>
    <w:next w:val="Normal"/>
    <w:autoRedefine/>
    <w:qFormat/>
    <w:rsid w:val="00DD01D6"/>
    <w:pPr>
      <w:keepNext/>
      <w:spacing w:before="480" w:after="60" w:line="240" w:lineRule="atLeast"/>
      <w:outlineLvl w:val="0"/>
    </w:pPr>
    <w:rPr>
      <w:rFonts w:ascii="Bahnschrift" w:hAnsi="Bahnschrift"/>
      <w:b/>
      <w:caps/>
      <w:color w:val="004D73" w:themeColor="text2"/>
      <w:sz w:val="36"/>
    </w:rPr>
  </w:style>
  <w:style w:type="paragraph" w:styleId="Ttol2">
    <w:name w:val="heading 2"/>
    <w:basedOn w:val="Normal"/>
    <w:next w:val="Normal"/>
    <w:autoRedefine/>
    <w:qFormat/>
    <w:rsid w:val="009C2EE1"/>
    <w:pPr>
      <w:keepNext/>
      <w:spacing w:before="0" w:after="0" w:line="240" w:lineRule="atLeast"/>
      <w:ind w:left="238"/>
      <w:outlineLvl w:val="1"/>
    </w:pPr>
    <w:rPr>
      <w:rFonts w:ascii="Bahnschrift" w:hAnsi="Bahnschrift"/>
      <w:b/>
      <w:color w:val="13877C"/>
      <w:szCs w:val="24"/>
    </w:rPr>
  </w:style>
  <w:style w:type="paragraph" w:styleId="Ttol3">
    <w:name w:val="heading 3"/>
    <w:basedOn w:val="Normal"/>
    <w:next w:val="Normal"/>
    <w:qFormat/>
    <w:rsid w:val="00F36AB6"/>
    <w:pPr>
      <w:keepNext/>
      <w:spacing w:before="480" w:after="60" w:line="240" w:lineRule="atLeast"/>
      <w:outlineLvl w:val="2"/>
    </w:pPr>
    <w:rPr>
      <w:rFonts w:ascii="Bahnschrift" w:hAnsi="Bahnschrift"/>
      <w:b/>
      <w:lang w:eastAsia="da-DK"/>
    </w:rPr>
  </w:style>
  <w:style w:type="paragraph" w:styleId="Ttol4">
    <w:name w:val="heading 4"/>
    <w:basedOn w:val="Normal"/>
    <w:next w:val="Normal"/>
    <w:qFormat/>
    <w:rsid w:val="001504E7"/>
    <w:pPr>
      <w:keepNext/>
      <w:spacing w:before="480" w:after="60" w:line="240" w:lineRule="atLeast"/>
      <w:outlineLvl w:val="3"/>
    </w:pPr>
    <w:rPr>
      <w:rFonts w:ascii="Bahnschrift" w:hAnsi="Bahnschrift"/>
      <w:b/>
      <w:i/>
    </w:rPr>
  </w:style>
  <w:style w:type="paragraph" w:styleId="Ttol5">
    <w:name w:val="heading 5"/>
    <w:basedOn w:val="Normal"/>
    <w:next w:val="Normal"/>
    <w:qFormat/>
    <w:rsid w:val="00DA077E"/>
    <w:pPr>
      <w:keepNext/>
      <w:spacing w:before="480" w:after="60" w:line="240" w:lineRule="atLeast"/>
      <w:outlineLvl w:val="4"/>
    </w:pPr>
    <w:rPr>
      <w:b/>
      <w:i/>
    </w:rPr>
  </w:style>
  <w:style w:type="paragraph" w:styleId="Ttol6">
    <w:name w:val="heading 6"/>
    <w:basedOn w:val="Normal"/>
    <w:next w:val="Normal"/>
    <w:rsid w:val="00C42ADA"/>
    <w:pPr>
      <w:spacing w:before="480" w:line="240" w:lineRule="auto"/>
      <w:outlineLvl w:val="5"/>
    </w:pPr>
    <w:rPr>
      <w:rFonts w:cs="Times New Roman"/>
      <w:b/>
      <w:bCs/>
      <w:i/>
      <w:szCs w:val="22"/>
    </w:rPr>
  </w:style>
  <w:style w:type="paragraph" w:styleId="Ttol7">
    <w:name w:val="heading 7"/>
    <w:basedOn w:val="Normal"/>
    <w:next w:val="Normal"/>
    <w:rsid w:val="00B74BB8"/>
    <w:pPr>
      <w:keepNext/>
      <w:numPr>
        <w:numId w:val="7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spacing w:before="0" w:after="0" w:line="240" w:lineRule="auto"/>
      <w:outlineLvl w:val="6"/>
    </w:pPr>
    <w:rPr>
      <w:rFonts w:cs="Times New Roman"/>
      <w:b/>
      <w:spacing w:val="-3"/>
    </w:rPr>
  </w:style>
  <w:style w:type="paragraph" w:styleId="Ttol8">
    <w:name w:val="heading 8"/>
    <w:basedOn w:val="Normal"/>
    <w:next w:val="Normal"/>
    <w:rsid w:val="00B74BB8"/>
    <w:p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rsid w:val="00B74BB8"/>
    <w:pPr>
      <w:tabs>
        <w:tab w:val="center" w:pos="4153"/>
        <w:tab w:val="right" w:pos="8306"/>
      </w:tabs>
    </w:pPr>
  </w:style>
  <w:style w:type="paragraph" w:styleId="Textdenotaapeudepgina">
    <w:name w:val="footnote text"/>
    <w:basedOn w:val="Normal"/>
    <w:semiHidden/>
    <w:rsid w:val="00B74BB8"/>
  </w:style>
  <w:style w:type="character" w:styleId="Nmerodepgina">
    <w:name w:val="page number"/>
    <w:basedOn w:val="Lletraperdefectedelpargraf"/>
    <w:semiHidden/>
    <w:rsid w:val="00B74BB8"/>
  </w:style>
  <w:style w:type="paragraph" w:customStyle="1" w:styleId="Ttoldeldocument">
    <w:name w:val="Títol del document"/>
    <w:basedOn w:val="Ttol1"/>
    <w:autoRedefine/>
    <w:qFormat/>
    <w:rsid w:val="00855C8C"/>
    <w:pPr>
      <w:spacing w:before="0" w:after="0" w:line="480" w:lineRule="atLeast"/>
      <w:ind w:right="1378"/>
    </w:pPr>
    <w:rPr>
      <w:sz w:val="48"/>
      <w:szCs w:val="96"/>
    </w:rPr>
  </w:style>
  <w:style w:type="paragraph" w:styleId="Llistaambpics">
    <w:name w:val="List Bullet"/>
    <w:basedOn w:val="Normal"/>
    <w:link w:val="LlistaambpicsCar"/>
    <w:autoRedefine/>
    <w:qFormat/>
    <w:rsid w:val="00AE233D"/>
    <w:pPr>
      <w:numPr>
        <w:numId w:val="36"/>
      </w:numPr>
    </w:pPr>
  </w:style>
  <w:style w:type="character" w:customStyle="1" w:styleId="LlistaambpicsCar">
    <w:name w:val="Llista amb pics Car"/>
    <w:basedOn w:val="Lletraperdefectedelpargraf"/>
    <w:link w:val="Llistaambpics"/>
    <w:rsid w:val="00D238DE"/>
    <w:rPr>
      <w:rFonts w:ascii="Arial" w:hAnsi="Arial" w:cs="Arial"/>
      <w:color w:val="004D73"/>
      <w:lang w:eastAsia="es-ES"/>
    </w:rPr>
  </w:style>
  <w:style w:type="paragraph" w:styleId="Llistaambpics2">
    <w:name w:val="List Bullet 2"/>
    <w:basedOn w:val="Normal"/>
    <w:autoRedefine/>
    <w:qFormat/>
    <w:rsid w:val="006C1189"/>
    <w:pPr>
      <w:numPr>
        <w:numId w:val="31"/>
      </w:numPr>
      <w:spacing w:line="300" w:lineRule="exact"/>
    </w:pPr>
  </w:style>
  <w:style w:type="paragraph" w:styleId="Peu">
    <w:name w:val="footer"/>
    <w:basedOn w:val="Normal"/>
    <w:rsid w:val="007E0B77"/>
    <w:pPr>
      <w:tabs>
        <w:tab w:val="center" w:pos="4252"/>
        <w:tab w:val="right" w:pos="8504"/>
      </w:tabs>
      <w:spacing w:before="0" w:after="0"/>
      <w:jc w:val="right"/>
    </w:pPr>
    <w:rPr>
      <w:rFonts w:ascii="Bahnschrift" w:hAnsi="Bahnschrift"/>
      <w:sz w:val="16"/>
    </w:rPr>
  </w:style>
  <w:style w:type="paragraph" w:styleId="Textdeglobus">
    <w:name w:val="Balloon Text"/>
    <w:basedOn w:val="Normal"/>
    <w:semiHidden/>
    <w:rsid w:val="006241B0"/>
    <w:rPr>
      <w:rFonts w:ascii="Tahoma" w:hAnsi="Tahoma" w:cs="Tahoma"/>
      <w:sz w:val="16"/>
      <w:szCs w:val="16"/>
    </w:rPr>
  </w:style>
  <w:style w:type="paragraph" w:styleId="Textindependent2">
    <w:name w:val="Body Text 2"/>
    <w:basedOn w:val="Normal"/>
    <w:autoRedefine/>
    <w:semiHidden/>
    <w:rsid w:val="00B74BB8"/>
    <w:pPr>
      <w:spacing w:before="0" w:after="60" w:line="300" w:lineRule="exact"/>
    </w:pPr>
    <w:rPr>
      <w:bCs/>
    </w:rPr>
  </w:style>
  <w:style w:type="paragraph" w:customStyle="1" w:styleId="Captol">
    <w:name w:val="Capítol"/>
    <w:basedOn w:val="Normal"/>
    <w:next w:val="Normal"/>
    <w:semiHidden/>
    <w:rsid w:val="003E7731"/>
    <w:pPr>
      <w:pBdr>
        <w:bottom w:val="single" w:sz="12" w:space="1" w:color="004D75"/>
      </w:pBdr>
      <w:spacing w:before="120" w:after="360" w:line="240" w:lineRule="auto"/>
    </w:pPr>
    <w:rPr>
      <w:b/>
      <w:sz w:val="28"/>
      <w:szCs w:val="28"/>
    </w:rPr>
  </w:style>
  <w:style w:type="paragraph" w:styleId="Llistaambpics3">
    <w:name w:val="List Bullet 3"/>
    <w:basedOn w:val="Normal"/>
    <w:rsid w:val="00D16CD5"/>
    <w:pPr>
      <w:numPr>
        <w:numId w:val="32"/>
      </w:numPr>
      <w:tabs>
        <w:tab w:val="num" w:pos="360"/>
        <w:tab w:val="num" w:pos="1134"/>
      </w:tabs>
      <w:ind w:left="1417" w:hanging="340"/>
    </w:pPr>
  </w:style>
  <w:style w:type="paragraph" w:styleId="Llistanumerada">
    <w:name w:val="List Number"/>
    <w:basedOn w:val="Normal"/>
    <w:autoRedefine/>
    <w:qFormat/>
    <w:rsid w:val="00B74BB8"/>
    <w:pPr>
      <w:numPr>
        <w:numId w:val="28"/>
      </w:numPr>
      <w:tabs>
        <w:tab w:val="num" w:pos="360"/>
      </w:tabs>
    </w:pPr>
  </w:style>
  <w:style w:type="paragraph" w:styleId="Llistanumerada2">
    <w:name w:val="List Number 2"/>
    <w:basedOn w:val="Normal"/>
    <w:autoRedefine/>
    <w:qFormat/>
    <w:rsid w:val="00B74BB8"/>
    <w:pPr>
      <w:numPr>
        <w:numId w:val="29"/>
      </w:numPr>
      <w:tabs>
        <w:tab w:val="num" w:pos="737"/>
      </w:tabs>
    </w:pPr>
  </w:style>
  <w:style w:type="paragraph" w:styleId="Llistanumerada3">
    <w:name w:val="List Number 3"/>
    <w:basedOn w:val="Normal"/>
    <w:autoRedefine/>
    <w:qFormat/>
    <w:rsid w:val="00B74BB8"/>
    <w:pPr>
      <w:numPr>
        <w:numId w:val="30"/>
      </w:numPr>
      <w:tabs>
        <w:tab w:val="num" w:pos="926"/>
      </w:tabs>
    </w:pPr>
  </w:style>
  <w:style w:type="paragraph" w:styleId="Llistaambpics4">
    <w:name w:val="List Bullet 4"/>
    <w:basedOn w:val="Normal"/>
    <w:semiHidden/>
    <w:rsid w:val="00B74BB8"/>
    <w:pPr>
      <w:tabs>
        <w:tab w:val="num" w:pos="1209"/>
      </w:tabs>
      <w:ind w:left="1209" w:hanging="360"/>
    </w:pPr>
  </w:style>
  <w:style w:type="paragraph" w:styleId="Llistaambpics5">
    <w:name w:val="List Bullet 5"/>
    <w:basedOn w:val="Normal"/>
    <w:semiHidden/>
    <w:rsid w:val="00B74BB8"/>
    <w:pPr>
      <w:tabs>
        <w:tab w:val="num" w:pos="1492"/>
      </w:tabs>
      <w:ind w:left="1492" w:hanging="360"/>
    </w:pPr>
  </w:style>
  <w:style w:type="paragraph" w:styleId="IDC1">
    <w:name w:val="toc 1"/>
    <w:basedOn w:val="Normal"/>
    <w:next w:val="Normal"/>
    <w:semiHidden/>
    <w:rsid w:val="00B74BB8"/>
  </w:style>
  <w:style w:type="paragraph" w:styleId="IDC2">
    <w:name w:val="toc 2"/>
    <w:basedOn w:val="Normal"/>
    <w:next w:val="Normal"/>
    <w:semiHidden/>
    <w:rsid w:val="00B74BB8"/>
    <w:pPr>
      <w:ind w:left="200"/>
    </w:pPr>
  </w:style>
  <w:style w:type="paragraph" w:styleId="IDC3">
    <w:name w:val="toc 3"/>
    <w:basedOn w:val="Normal"/>
    <w:next w:val="Normal"/>
    <w:semiHidden/>
    <w:rsid w:val="00B74BB8"/>
    <w:pPr>
      <w:ind w:left="400"/>
    </w:pPr>
  </w:style>
  <w:style w:type="paragraph" w:styleId="IDC4">
    <w:name w:val="toc 4"/>
    <w:basedOn w:val="Normal"/>
    <w:next w:val="Normal"/>
    <w:semiHidden/>
    <w:rsid w:val="00B74BB8"/>
    <w:pPr>
      <w:ind w:left="600"/>
    </w:pPr>
  </w:style>
  <w:style w:type="paragraph" w:styleId="IDC5">
    <w:name w:val="toc 5"/>
    <w:basedOn w:val="Normal"/>
    <w:next w:val="Normal"/>
    <w:semiHidden/>
    <w:rsid w:val="00B74BB8"/>
    <w:pPr>
      <w:ind w:left="800"/>
    </w:pPr>
  </w:style>
  <w:style w:type="paragraph" w:styleId="IDC6">
    <w:name w:val="toc 6"/>
    <w:basedOn w:val="Normal"/>
    <w:next w:val="Normal"/>
    <w:semiHidden/>
    <w:rsid w:val="00B74BB8"/>
    <w:pPr>
      <w:ind w:left="1000"/>
    </w:pPr>
  </w:style>
  <w:style w:type="paragraph" w:styleId="IDC7">
    <w:name w:val="toc 7"/>
    <w:basedOn w:val="Normal"/>
    <w:next w:val="Normal"/>
    <w:semiHidden/>
    <w:rsid w:val="00B74BB8"/>
    <w:pPr>
      <w:ind w:left="1200"/>
    </w:pPr>
  </w:style>
  <w:style w:type="paragraph" w:styleId="IDC8">
    <w:name w:val="toc 8"/>
    <w:basedOn w:val="Normal"/>
    <w:next w:val="Normal"/>
    <w:semiHidden/>
    <w:rsid w:val="00B74BB8"/>
    <w:pPr>
      <w:ind w:left="1400"/>
    </w:pPr>
  </w:style>
  <w:style w:type="paragraph" w:styleId="IDC9">
    <w:name w:val="toc 9"/>
    <w:basedOn w:val="Normal"/>
    <w:next w:val="Normal"/>
    <w:semiHidden/>
    <w:rsid w:val="00B74BB8"/>
    <w:pPr>
      <w:ind w:left="1600"/>
    </w:pPr>
  </w:style>
  <w:style w:type="table" w:styleId="Taulaambquadrcula">
    <w:name w:val="Table Grid"/>
    <w:aliases w:val="AQU Taula amb quadrícula"/>
    <w:basedOn w:val="Taulanormal"/>
    <w:rsid w:val="00DD01D6"/>
    <w:rPr>
      <w:rFonts w:ascii="Arial" w:hAnsi="Arial"/>
      <w:color w:val="004D73"/>
      <w:sz w:val="18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Bahnschrift" w:hAnsi="Bahnschrift"/>
        <w:color w:val="668793"/>
        <w:sz w:val="18"/>
      </w:rPr>
      <w:tblPr/>
      <w:tcPr>
        <w:tcBorders>
          <w:top w:val="nil"/>
          <w:left w:val="nil"/>
          <w:bottom w:val="single" w:sz="8" w:space="0" w:color="21988A" w:themeColor="accent4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pPr>
        <w:jc w:val="left"/>
      </w:pPr>
      <w:tblPr/>
      <w:tcPr>
        <w:tcBorders>
          <w:top w:val="nil"/>
          <w:left w:val="nil"/>
          <w:bottom w:val="nil"/>
          <w:right w:val="single" w:sz="4" w:space="0" w:color="21988A" w:themeColor="accent4" w:themeShade="BF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  <w:tblPr/>
      <w:tcPr>
        <w:tcBorders>
          <w:top w:val="nil"/>
        </w:tcBorders>
      </w:tcPr>
    </w:tblStylePr>
    <w:tblStylePr w:type="band1Horz">
      <w:tblPr/>
      <w:tcPr>
        <w:shd w:val="clear" w:color="auto" w:fill="E8F4DB" w:themeFill="accent2" w:themeFillTint="33"/>
      </w:tcPr>
    </w:tblStylePr>
  </w:style>
  <w:style w:type="paragraph" w:customStyle="1" w:styleId="AQUNomtaula">
    <w:name w:val="AQU Nom taula"/>
    <w:basedOn w:val="Normal"/>
    <w:link w:val="AQUNomtaulaCar"/>
    <w:autoRedefine/>
    <w:qFormat/>
    <w:rsid w:val="00DD01D6"/>
    <w:pPr>
      <w:spacing w:before="0" w:afterLines="50" w:line="240" w:lineRule="auto"/>
    </w:pPr>
    <w:rPr>
      <w:rFonts w:ascii="Bahnschrift" w:hAnsi="Bahnschrift"/>
      <w:b/>
      <w:color w:val="13877C"/>
    </w:rPr>
  </w:style>
  <w:style w:type="paragraph" w:customStyle="1" w:styleId="AQUTexttaula">
    <w:name w:val="AQU Text taula"/>
    <w:basedOn w:val="Normal"/>
    <w:qFormat/>
    <w:rsid w:val="00F837A4"/>
    <w:pPr>
      <w:spacing w:after="60" w:line="260" w:lineRule="atLeast"/>
    </w:pPr>
    <w:rPr>
      <w:sz w:val="20"/>
    </w:rPr>
  </w:style>
  <w:style w:type="paragraph" w:customStyle="1" w:styleId="AQUTtolfila">
    <w:name w:val="AQU Títol fila"/>
    <w:basedOn w:val="AQUTexttaula"/>
    <w:autoRedefine/>
    <w:qFormat/>
    <w:rsid w:val="00F837A4"/>
    <w:pPr>
      <w:spacing w:line="260" w:lineRule="exact"/>
    </w:pPr>
    <w:rPr>
      <w:rFonts w:ascii="Bahnschrift" w:hAnsi="Bahnschrift"/>
      <w:b/>
    </w:rPr>
  </w:style>
  <w:style w:type="paragraph" w:customStyle="1" w:styleId="AQUTtolcolumna">
    <w:name w:val="AQU Títol columna"/>
    <w:basedOn w:val="Normal"/>
    <w:autoRedefine/>
    <w:qFormat/>
    <w:rsid w:val="00F837A4"/>
    <w:pPr>
      <w:spacing w:after="60" w:line="240" w:lineRule="atLeast"/>
    </w:pPr>
    <w:rPr>
      <w:rFonts w:ascii="Bahnschrift" w:hAnsi="Bahnschrift"/>
      <w:b/>
      <w:sz w:val="20"/>
    </w:rPr>
  </w:style>
  <w:style w:type="paragraph" w:customStyle="1" w:styleId="AQUPeudetaula">
    <w:name w:val="AQU Peu de taula"/>
    <w:basedOn w:val="Normal"/>
    <w:next w:val="Normal"/>
    <w:qFormat/>
    <w:rsid w:val="00FC78E0"/>
    <w:pPr>
      <w:spacing w:beforeLines="50" w:after="0" w:line="240" w:lineRule="auto"/>
    </w:pPr>
    <w:rPr>
      <w:sz w:val="16"/>
    </w:rPr>
  </w:style>
  <w:style w:type="paragraph" w:customStyle="1" w:styleId="AQUTotaltaules">
    <w:name w:val="AQU Total taules"/>
    <w:basedOn w:val="AQUPeudetaula"/>
    <w:qFormat/>
    <w:rsid w:val="00DD70E9"/>
    <w:pPr>
      <w:spacing w:beforeLines="0" w:after="60" w:line="280" w:lineRule="atLeast"/>
      <w:jc w:val="right"/>
    </w:pPr>
    <w:rPr>
      <w:b/>
      <w:sz w:val="18"/>
    </w:rPr>
  </w:style>
  <w:style w:type="table" w:customStyle="1" w:styleId="Estildelataula1">
    <w:name w:val="Estil de la taula1"/>
    <w:basedOn w:val="Taulanormal"/>
    <w:semiHidden/>
    <w:rsid w:val="00092481"/>
    <w:tblPr/>
  </w:style>
  <w:style w:type="paragraph" w:customStyle="1" w:styleId="Datadeldocument">
    <w:name w:val="Data del document"/>
    <w:basedOn w:val="Ttol3"/>
    <w:autoRedefine/>
    <w:qFormat/>
    <w:rsid w:val="00F26B18"/>
    <w:pPr>
      <w:spacing w:before="240" w:line="300" w:lineRule="atLeast"/>
      <w:ind w:left="737"/>
    </w:pPr>
    <w:rPr>
      <w:szCs w:val="24"/>
    </w:rPr>
  </w:style>
  <w:style w:type="character" w:styleId="Enlla">
    <w:name w:val="Hyperlink"/>
    <w:basedOn w:val="Lletraperdefectedelpargraf"/>
    <w:uiPriority w:val="99"/>
    <w:rsid w:val="004F7250"/>
    <w:rPr>
      <w:rFonts w:ascii="Calibri" w:hAnsi="Calibri"/>
      <w:color w:val="0070C0"/>
      <w:sz w:val="24"/>
      <w:u w:val="single" w:color="0070C0"/>
    </w:rPr>
  </w:style>
  <w:style w:type="character" w:styleId="Refernciadenotaapeudepgina">
    <w:name w:val="footnote reference"/>
    <w:basedOn w:val="Lletraperdefectedelpargraf"/>
    <w:semiHidden/>
    <w:rsid w:val="00BD3666"/>
    <w:rPr>
      <w:vertAlign w:val="superscript"/>
    </w:rPr>
  </w:style>
  <w:style w:type="character" w:styleId="Refernciadecomentari">
    <w:name w:val="annotation reference"/>
    <w:basedOn w:val="Lletraperdefectedelpargraf"/>
    <w:semiHidden/>
    <w:rsid w:val="00BD366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rsid w:val="00BD3666"/>
  </w:style>
  <w:style w:type="character" w:customStyle="1" w:styleId="AQUNomtaulaCar">
    <w:name w:val="AQU Nom taula Car"/>
    <w:basedOn w:val="Lletraperdefectedelpargraf"/>
    <w:link w:val="AQUNomtaula"/>
    <w:rsid w:val="00DD01D6"/>
    <w:rPr>
      <w:rFonts w:ascii="Bahnschrift" w:hAnsi="Bahnschrift" w:cs="Arial"/>
      <w:b/>
      <w:color w:val="13877C"/>
      <w:sz w:val="24"/>
      <w:lang w:eastAsia="es-ES"/>
    </w:rPr>
  </w:style>
  <w:style w:type="paragraph" w:customStyle="1" w:styleId="AQUDestacat">
    <w:name w:val="AQU Destacat"/>
    <w:basedOn w:val="Normal"/>
    <w:autoRedefine/>
    <w:qFormat/>
    <w:rsid w:val="006353CD"/>
    <w:pPr>
      <w:pBdr>
        <w:left w:val="dotted" w:sz="18" w:space="4" w:color="3479CC"/>
      </w:pBdr>
      <w:ind w:left="170"/>
    </w:pPr>
    <w:rPr>
      <w:rFonts w:ascii="Bahnschrift" w:hAnsi="Bahnschrift"/>
      <w:color w:val="3070BE"/>
      <w:sz w:val="32"/>
    </w:rPr>
  </w:style>
  <w:style w:type="paragraph" w:styleId="Senseespaiat">
    <w:name w:val="No Spacing"/>
    <w:link w:val="SenseespaiatCar"/>
    <w:uiPriority w:val="1"/>
    <w:qFormat/>
    <w:rsid w:val="0081442B"/>
    <w:pPr>
      <w:spacing w:before="0" w:after="0" w:line="240" w:lineRule="auto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enseespaiatCar">
    <w:name w:val="Sense espaiat Car"/>
    <w:basedOn w:val="Lletraperdefectedelpargraf"/>
    <w:link w:val="Senseespaiat"/>
    <w:uiPriority w:val="1"/>
    <w:rsid w:val="0081442B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4D74E5"/>
    <w:pPr>
      <w:autoSpaceDE w:val="0"/>
      <w:autoSpaceDN w:val="0"/>
      <w:adjustRightInd w:val="0"/>
      <w:spacing w:before="0" w:after="0" w:line="240" w:lineRule="auto"/>
      <w:ind w:left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uiPriority w:val="34"/>
    <w:qFormat/>
    <w:rsid w:val="004D74E5"/>
    <w:pPr>
      <w:ind w:left="720"/>
      <w:contextualSpacing/>
    </w:p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727E50"/>
    <w:rPr>
      <w:color w:val="605E5C"/>
      <w:shd w:val="clear" w:color="auto" w:fill="E1DFDD"/>
    </w:rPr>
  </w:style>
  <w:style w:type="character" w:customStyle="1" w:styleId="normaltextrun">
    <w:name w:val="normaltextrun"/>
    <w:basedOn w:val="Lletraperdefectedelpargraf"/>
    <w:rsid w:val="008961C1"/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D0734E"/>
    <w:pPr>
      <w:spacing w:line="240" w:lineRule="auto"/>
    </w:pPr>
    <w:rPr>
      <w:b/>
      <w:bCs/>
      <w:sz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D0734E"/>
    <w:rPr>
      <w:rFonts w:asciiTheme="minorHAnsi" w:hAnsiTheme="minorHAnsi" w:cs="Arial"/>
      <w:color w:val="004D73"/>
      <w:sz w:val="24"/>
      <w:lang w:eastAsia="es-ES"/>
    </w:rPr>
  </w:style>
  <w:style w:type="character" w:customStyle="1" w:styleId="TemadelcomentariCar">
    <w:name w:val="Tema del comentari Car"/>
    <w:basedOn w:val="TextdecomentariCar"/>
    <w:link w:val="Temadelcomentari"/>
    <w:semiHidden/>
    <w:rsid w:val="00D0734E"/>
    <w:rPr>
      <w:rFonts w:asciiTheme="minorHAnsi" w:hAnsiTheme="minorHAnsi" w:cs="Arial"/>
      <w:b/>
      <w:bCs/>
      <w:color w:val="004D73"/>
      <w:sz w:val="24"/>
      <w:lang w:eastAsia="es-ES"/>
    </w:rPr>
  </w:style>
  <w:style w:type="paragraph" w:styleId="Revisi">
    <w:name w:val="Revision"/>
    <w:hidden/>
    <w:uiPriority w:val="99"/>
    <w:semiHidden/>
    <w:rsid w:val="00D0734E"/>
    <w:pPr>
      <w:spacing w:before="0" w:after="0" w:line="240" w:lineRule="auto"/>
      <w:ind w:left="0"/>
    </w:pPr>
    <w:rPr>
      <w:rFonts w:asciiTheme="minorHAnsi" w:hAnsiTheme="minorHAnsi" w:cs="Arial"/>
      <w:color w:val="004D73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Personalitzat 2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E36C09"/>
      </a:accent6>
      <a:hlink>
        <a:srgbClr val="24A495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6AD9A5-B179-4071-8653-94F5332DA5AC}">
  <we:reference id="ed452a3f-c68b-45d7-8f96-72f52fc3dfc3" version="1.0.1.0" store="EXCatalog" storeType="EXCatalog"/>
  <we:alternateReferences>
    <we:reference id="WA104381727" version="1.0.1.0" store="es-E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Estat xmlns="df6ce4cc-94bb-461c-8ac0-d1ca47839770">Esborrany</Estat>
    <Tipologia xmlns="df6ce4cc-94bb-461c-8ac0-d1ca47839770">Altres</Tipologia>
    <Idioma xmlns="df6ce4cc-94bb-461c-8ac0-d1ca47839770">Català [CA]</Idioma>
    <Destacat xmlns="df6ce4cc-94bb-461c-8ac0-d1ca47839770">No</Destacat>
    <TaxCatchAll xmlns="df6ce4cc-94bb-461c-8ac0-d1ca47839770" xsi:nil="true"/>
    <lcf76f155ced4ddcb4097134ff3c332f xmlns="17b07b30-55d0-4e12-afa9-dcb32d6acbf3">
      <Terms xmlns="http://schemas.microsoft.com/office/infopath/2007/PartnerControls"/>
    </lcf76f155ced4ddcb4097134ff3c332f>
    <Descripció xmlns="17b07b30-55d0-4e12-afa9-dcb32d6acbf3" xsi:nil="true"/>
    <_Flow_SignoffStatus xmlns="17b07b30-55d0-4e12-afa9-dcb32d6acbf3" xsi:nil="true"/>
    <Destinatari xmlns="17b07b30-55d0-4e12-afa9-dcb32d6acbf3" xsi:nil="true"/>
    <any xmlns="17b07b30-55d0-4e12-afa9-dcb32d6acb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720FACEC2D64A811F95CE214EB7C6" ma:contentTypeVersion="41" ma:contentTypeDescription="Crea un document corporatiu nou" ma:contentTypeScope="" ma:versionID="652558803821ea82f3762378ea3756ed">
  <xsd:schema xmlns:xsd="http://www.w3.org/2001/XMLSchema" xmlns:xs="http://www.w3.org/2001/XMLSchema" xmlns:p="http://schemas.microsoft.com/office/2006/metadata/properties" xmlns:ns2="17b07b30-55d0-4e12-afa9-dcb32d6acbf3" xmlns:ns3="df6ce4cc-94bb-461c-8ac0-d1ca47839770" targetNamespace="http://schemas.microsoft.com/office/2006/metadata/properties" ma:root="true" ma:fieldsID="12b3d76deca6c65ad84f154ea4b17316" ns2:_="" ns3:_="">
    <xsd:import namespace="17b07b30-55d0-4e12-afa9-dcb32d6acbf3"/>
    <xsd:import namespace="df6ce4cc-94bb-461c-8ac0-d1ca47839770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any" minOccurs="0"/>
                <xsd:element ref="ns2:Destinatari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07b30-55d0-4e12-afa9-dcb32d6acbf3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any" ma:index="13" nillable="true" ma:displayName="Any" ma:internalName="any" ma:readOnly="false">
      <xsd:simpleType>
        <xsd:restriction base="dms:Text">
          <xsd:maxLength value="4"/>
        </xsd:restriction>
      </xsd:simpleType>
    </xsd:element>
    <xsd:element name="Destinatari" ma:index="14" nillable="true" ma:displayName="Destinatari" ma:format="Dropdown" ma:internalName="Destinatari" ma:readOnly="false">
      <xsd:simpleType>
        <xsd:union memberTypes="dms:Text">
          <xsd:simpleType>
            <xsd:restriction base="dms:Choice">
              <xsd:enumeration value="CUR - CIC"/>
              <xsd:enumeration value="Economia i Finances"/>
              <xsd:enumeration value="Conseller - SG"/>
              <xsd:enumeration value="Altres"/>
            </xsd:restriction>
          </xsd:simpleType>
        </xsd:un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6" nillable="true" ma:displayName="Estat S'ha finalitzat" ma:internalName="Estat_x0020_S_x0027_ha_x0020_finalitzat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8864B-B2BB-4AE9-A655-4B2666F752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92017-0DA3-4057-98A4-A42C990EED19}">
  <ds:schemaRefs>
    <ds:schemaRef ds:uri="http://schemas.microsoft.com/office/2006/metadata/properties"/>
    <ds:schemaRef ds:uri="df6ce4cc-94bb-461c-8ac0-d1ca47839770"/>
    <ds:schemaRef ds:uri="17b07b30-55d0-4e12-afa9-dcb32d6acbf3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573569-6831-456F-A9EC-458D18B057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3A624-B8AD-4968-9B38-5EBA68E7D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07b30-55d0-4e12-afa9-dcb32d6acbf3"/>
    <ds:schemaRef ds:uri="df6ce4cc-94bb-461c-8ac0-d1ca47839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AQU Catalunya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Àgata Segura Castellà</dc:creator>
  <cp:lastModifiedBy>Alba Solé Borrull</cp:lastModifiedBy>
  <cp:revision>2</cp:revision>
  <cp:lastPrinted>2010-02-11T17:43:00Z</cp:lastPrinted>
  <dcterms:created xsi:type="dcterms:W3CDTF">2025-01-21T12:26:00Z</dcterms:created>
  <dcterms:modified xsi:type="dcterms:W3CDTF">2025-01-21T12:26:00Z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0x010100AD0720FACEC2D64A811F95CE214EB7C6</vt:lpwstr>
  </property>
  <property fmtid="{D5CDD505-2E9C-101B-9397-08002B2CF9AE}" pid="3" name="Order">
    <vt:r8>46100</vt:r8>
  </property>
  <property fmtid="{D5CDD505-2E9C-101B-9397-08002B2CF9AE}" pid="4" name="MediaServiceImageTags">
    <vt:lpwstr/>
  </property>
</Properties>
</file>