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21DB859C" w:rsidR="003E0412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7DA18417" w14:textId="77777777" w:rsidR="006D67A5" w:rsidRPr="006D67A5" w:rsidRDefault="006D67A5" w:rsidP="006D67A5"/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084C0A03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>a la participació en el procés de selecció de la convocatòria:</w:t>
      </w:r>
      <w:r w:rsidR="006D67A5" w:rsidRPr="006D67A5">
        <w:rPr>
          <w:rFonts w:ascii="Bahnschrift" w:hAnsi="Bahnschrift"/>
          <w:color w:val="004D73" w:themeColor="accent1"/>
          <w:sz w:val="28"/>
          <w:szCs w:val="28"/>
        </w:rPr>
        <w:t xml:space="preserve"> </w:t>
      </w:r>
      <w:r w:rsidR="006D67A5" w:rsidRPr="008C408D">
        <w:rPr>
          <w:rFonts w:ascii="Bahnschrift" w:hAnsi="Bahnschrift"/>
          <w:color w:val="004D73" w:themeColor="accent1"/>
          <w:sz w:val="28"/>
          <w:szCs w:val="28"/>
        </w:rPr>
        <w:t>ORD/ADM3.2/AAGE (ID: 08.25.046)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3C02B343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595"/>
        <w:gridCol w:w="3629"/>
      </w:tblGrid>
      <w:tr w:rsidR="008A6166" w:rsidRPr="00302FFA" w14:paraId="13B6FCE9" w14:textId="77777777" w:rsidTr="006D67A5">
        <w:trPr>
          <w:cantSplit/>
          <w:trHeight w:val="522"/>
        </w:trPr>
        <w:tc>
          <w:tcPr>
            <w:tcW w:w="8477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6D67A5">
        <w:trPr>
          <w:cantSplit/>
          <w:trHeight w:val="522"/>
        </w:trPr>
        <w:tc>
          <w:tcPr>
            <w:tcW w:w="4848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2396811" w14:textId="4BBB1629" w:rsidR="00EB1B81" w:rsidRPr="00500510" w:rsidRDefault="008A6166" w:rsidP="00EB1B81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</w:tc>
        <w:tc>
          <w:tcPr>
            <w:tcW w:w="3629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6D67A5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3629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60C723BA" w14:textId="60CDFCAE" w:rsidR="00EB1B81" w:rsidRPr="006D67A5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D0CE4">
              <w:rPr>
                <w:rFonts w:ascii="Calibri" w:hAnsi="Calibri" w:cs="Calibri"/>
                <w:color w:val="004D73"/>
                <w:sz w:val="24"/>
              </w:rPr>
            </w:r>
            <w:r w:rsidR="000D0CE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D0CE4">
              <w:rPr>
                <w:rFonts w:ascii="Calibri" w:hAnsi="Calibri" w:cs="Calibri"/>
                <w:color w:val="004D73"/>
                <w:sz w:val="24"/>
              </w:rPr>
            </w:r>
            <w:r w:rsidR="000D0CE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  <w:r w:rsidR="00EB1B81" w:rsidRPr="00500510">
              <w:rPr>
                <w:rFonts w:ascii="Calibri" w:hAnsi="Calibri" w:cs="Calibri"/>
                <w:color w:val="FF0000"/>
                <w:sz w:val="24"/>
              </w:rPr>
              <w:t xml:space="preserve"> </w:t>
            </w:r>
          </w:p>
        </w:tc>
      </w:tr>
      <w:tr w:rsidR="0008210F" w:rsidRPr="00302FFA" w14:paraId="55596317" w14:textId="77777777" w:rsidTr="006D67A5">
        <w:trPr>
          <w:cantSplit/>
          <w:trHeight w:val="522"/>
        </w:trPr>
        <w:tc>
          <w:tcPr>
            <w:tcW w:w="4848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6D67A5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144D5D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24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6D67A5">
              <w:rPr>
                <w:rFonts w:ascii="Calibri" w:hAnsi="Calibri" w:cs="Calibri"/>
                <w:b/>
                <w:color w:val="004D73"/>
                <w:sz w:val="24"/>
              </w:rPr>
              <w:t>català C1 d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1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6D67A5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6D67A5">
              <w:rPr>
                <w:rFonts w:ascii="Calibri" w:hAnsi="Calibri" w:cs="Calibri"/>
                <w:b/>
                <w:color w:val="004D73"/>
                <w:sz w:val="24"/>
              </w:rPr>
              <w:t xml:space="preserve">B2.2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2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lastRenderedPageBreak/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5AABEA2" w14:textId="77777777" w:rsidTr="00574F9F">
        <w:trPr>
          <w:cantSplit/>
          <w:trHeight w:val="215"/>
        </w:trPr>
        <w:tc>
          <w:tcPr>
            <w:tcW w:w="5670" w:type="dxa"/>
          </w:tcPr>
          <w:p w14:paraId="27D433E6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665A82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EFC15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CD83DA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EC13755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5749CA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12403CD7" w:rsidR="00AA5648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56ABEED" w14:textId="77777777" w:rsidR="006D67A5" w:rsidRPr="00302FFA" w:rsidRDefault="006D67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6D67A5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6D67A5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6D67A5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6D67A5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ulo2"/>
            </w:pPr>
          </w:p>
          <w:p w14:paraId="3F97857B" w14:textId="733E6C1D" w:rsidR="00107B84" w:rsidRPr="00A42B84" w:rsidRDefault="00107B84" w:rsidP="006D67A5"/>
        </w:tc>
      </w:tr>
      <w:bookmarkEnd w:id="7"/>
      <w:tr w:rsidR="00A42B84" w:rsidRPr="00302FFA" w14:paraId="6E4EE6BF" w14:textId="77777777" w:rsidTr="006D67A5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6D67A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6D67A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6D67A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6D67A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6D67A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6D67A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6D67A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6D67A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6D67A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6D67A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6D67A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3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4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0D0CE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98" w14:textId="77777777" w:rsidR="001445C3" w:rsidRDefault="001445C3">
      <w:r>
        <w:separator/>
      </w:r>
    </w:p>
  </w:endnote>
  <w:endnote w:type="continuationSeparator" w:id="0">
    <w:p w14:paraId="0BBFE441" w14:textId="77777777" w:rsidR="001445C3" w:rsidRDefault="001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7ED034C7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67A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6A85B705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6D67A5">
      <w:rPr>
        <w:rFonts w:asciiTheme="minorHAnsi" w:hAnsiTheme="minorHAnsi" w:cs="Helvetica"/>
        <w:i/>
        <w:color w:val="004D73" w:themeColor="text2"/>
      </w:rPr>
      <w:t>ORD</w:t>
    </w:r>
    <w:r w:rsidRPr="006D67A5">
      <w:rPr>
        <w:rFonts w:asciiTheme="minorHAnsi" w:hAnsiTheme="minorHAnsi" w:cs="Helvetica"/>
        <w:i/>
        <w:color w:val="004D73" w:themeColor="text2"/>
      </w:rPr>
      <w:t>/</w:t>
    </w:r>
    <w:r w:rsidR="006D67A5" w:rsidRPr="006D67A5">
      <w:rPr>
        <w:rFonts w:asciiTheme="minorHAnsi" w:hAnsiTheme="minorHAnsi" w:cs="Helvetica"/>
        <w:i/>
        <w:color w:val="004D73" w:themeColor="text2"/>
      </w:rPr>
      <w:t>ADM3.2</w:t>
    </w:r>
    <w:r w:rsidRPr="006D67A5">
      <w:rPr>
        <w:rFonts w:asciiTheme="minorHAnsi" w:hAnsiTheme="minorHAnsi" w:cs="Helvetica"/>
        <w:i/>
        <w:color w:val="004D73" w:themeColor="text2"/>
      </w:rPr>
      <w:t>/</w:t>
    </w:r>
    <w:r w:rsidR="006D67A5" w:rsidRPr="006D67A5">
      <w:rPr>
        <w:rFonts w:asciiTheme="minorHAnsi" w:hAnsiTheme="minorHAnsi" w:cs="Helvetica"/>
        <w:i/>
        <w:color w:val="004D73" w:themeColor="text2"/>
      </w:rPr>
      <w:t>AAGE</w:t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5903" w14:textId="77777777" w:rsidR="001445C3" w:rsidRDefault="001445C3">
      <w:r>
        <w:separator/>
      </w:r>
    </w:p>
  </w:footnote>
  <w:footnote w:type="continuationSeparator" w:id="0">
    <w:p w14:paraId="1506C119" w14:textId="77777777" w:rsidR="001445C3" w:rsidRDefault="001445C3">
      <w:r>
        <w:continuationSeparator/>
      </w:r>
    </w:p>
  </w:footnote>
  <w:footnote w:id="1">
    <w:p w14:paraId="47C65BBC" w14:textId="0971891E" w:rsidR="00300735" w:rsidRPr="00EF6BFD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2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3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4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D0CE4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D67A5"/>
    <w:rsid w:val="006E5988"/>
    <w:rsid w:val="006F2A6F"/>
    <w:rsid w:val="006F34C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semiHidden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5E3E0-B609-418D-9563-8FAE32DF2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3E5F3F-DD51-49B3-9692-B1B531A7363C}">
  <ds:schemaRefs>
    <ds:schemaRef ds:uri="http://schemas.openxmlformats.org/package/2006/metadata/core-properties"/>
    <ds:schemaRef ds:uri="df6ce4cc-94bb-461c-8ac0-d1ca47839770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28a59b3b-daf9-4762-97a7-3fb4a82235ed"/>
    <ds:schemaRef ds:uri="343d3b21-1820-4315-81a7-893fd151862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1031</Words>
  <Characters>11000</Characters>
  <Application>Microsoft Office Word</Application>
  <DocSecurity>0</DocSecurity>
  <Lines>91</Lines>
  <Paragraphs>24</Paragraphs>
  <ScaleCrop>false</ScaleCrop>
  <Company>AQU Catalunya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60</cp:revision>
  <cp:lastPrinted>2018-03-14T07:48:00Z</cp:lastPrinted>
  <dcterms:created xsi:type="dcterms:W3CDTF">2021-12-07T09:54:00Z</dcterms:created>
  <dcterms:modified xsi:type="dcterms:W3CDTF">2023-06-28T11:11:00Z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