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FE18EE" w14:textId="00D35C1E" w:rsidR="009B2F84" w:rsidRDefault="00612E4C" w:rsidP="009B2F84">
      <w:pPr>
        <w:pStyle w:val="Ttulo1"/>
      </w:pPr>
      <w:r>
        <w:t>Comissió Permanent del Consell de Govern N.</w:t>
      </w:r>
      <w:r w:rsidR="00521FD2">
        <w:t>3</w:t>
      </w:r>
    </w:p>
    <w:p w14:paraId="33138EFC" w14:textId="51375886" w:rsidR="00DF5E64" w:rsidRPr="006D2732" w:rsidRDefault="009F1D49" w:rsidP="004B5AEE">
      <w:pPr>
        <w:spacing w:before="0" w:after="0"/>
        <w:ind w:left="567" w:hanging="567"/>
        <w:jc w:val="both"/>
      </w:pPr>
      <w:r w:rsidRPr="008C3DA4">
        <w:rPr>
          <w:b/>
        </w:rPr>
        <w:t>Lloc</w:t>
      </w:r>
      <w:r w:rsidRPr="008C3DA4">
        <w:t xml:space="preserve">: </w:t>
      </w:r>
      <w:r w:rsidR="00612E4C" w:rsidRPr="008C3DA4">
        <w:t>Sala 11 de la seu d’AQU Catalunya (</w:t>
      </w:r>
      <w:r w:rsidR="00D22079">
        <w:t>c</w:t>
      </w:r>
      <w:bookmarkStart w:id="0" w:name="_GoBack"/>
      <w:bookmarkEnd w:id="0"/>
      <w:r w:rsidR="00612E4C" w:rsidRPr="008C3DA4">
        <w:t>arrer dels Vergós, 36-42, de Barcelona)</w:t>
      </w:r>
    </w:p>
    <w:p w14:paraId="50D0F075" w14:textId="724E5C66" w:rsidR="009F1D49" w:rsidRPr="00E1626E" w:rsidRDefault="009F1D49" w:rsidP="00F57735">
      <w:pPr>
        <w:spacing w:before="0" w:after="0"/>
        <w:jc w:val="both"/>
      </w:pPr>
      <w:r w:rsidRPr="00E1626E">
        <w:rPr>
          <w:b/>
        </w:rPr>
        <w:t>Data</w:t>
      </w:r>
      <w:r w:rsidRPr="00E1626E">
        <w:t>:</w:t>
      </w:r>
      <w:r w:rsidR="00CB7EE7" w:rsidRPr="00E1626E">
        <w:t xml:space="preserve"> </w:t>
      </w:r>
      <w:r w:rsidR="00E1626E" w:rsidRPr="00E1626E">
        <w:t>30 de novembre de 2018</w:t>
      </w:r>
    </w:p>
    <w:p w14:paraId="3871227D" w14:textId="48F0F3A1" w:rsidR="00202DA6" w:rsidRPr="00E1626E" w:rsidRDefault="00202DA6" w:rsidP="00F57735">
      <w:pPr>
        <w:spacing w:before="0" w:after="0"/>
        <w:jc w:val="both"/>
      </w:pPr>
      <w:r w:rsidRPr="00E1626E">
        <w:rPr>
          <w:b/>
        </w:rPr>
        <w:t>Hora d’inici del Consell de Govern</w:t>
      </w:r>
      <w:r w:rsidRPr="00E1626E">
        <w:t xml:space="preserve">: </w:t>
      </w:r>
      <w:r w:rsidR="00E1626E" w:rsidRPr="00E1626E">
        <w:t>12:</w:t>
      </w:r>
      <w:r w:rsidR="00B168FD" w:rsidRPr="00E1626E">
        <w:t>00</w:t>
      </w:r>
      <w:r w:rsidRPr="00E1626E">
        <w:t xml:space="preserve"> hores</w:t>
      </w:r>
    </w:p>
    <w:p w14:paraId="3D92C424" w14:textId="3C4A5B37" w:rsidR="00343656" w:rsidRDefault="00343656" w:rsidP="00F57735">
      <w:pPr>
        <w:spacing w:before="0" w:after="0"/>
        <w:jc w:val="both"/>
      </w:pPr>
      <w:r w:rsidRPr="00E1626E">
        <w:rPr>
          <w:b/>
        </w:rPr>
        <w:t>Hora d’acabament</w:t>
      </w:r>
      <w:r w:rsidRPr="00E1626E">
        <w:t>:</w:t>
      </w:r>
      <w:r w:rsidR="003D6913" w:rsidRPr="00E1626E">
        <w:t xml:space="preserve"> </w:t>
      </w:r>
      <w:r w:rsidR="00F70040" w:rsidRPr="00E1626E">
        <w:t>1</w:t>
      </w:r>
      <w:r w:rsidR="00E1626E">
        <w:t>4</w:t>
      </w:r>
      <w:r w:rsidR="00957EC2" w:rsidRPr="00E1626E">
        <w:t>:</w:t>
      </w:r>
      <w:r w:rsidR="00E1626E">
        <w:t>0</w:t>
      </w:r>
      <w:r w:rsidR="00957EC2" w:rsidRPr="00E1626E">
        <w:t>0</w:t>
      </w:r>
      <w:r w:rsidR="00951713" w:rsidRPr="00E1626E">
        <w:t xml:space="preserve"> hores</w:t>
      </w:r>
    </w:p>
    <w:p w14:paraId="13900315" w14:textId="77777777" w:rsidR="009B2F84" w:rsidRDefault="00C643F6" w:rsidP="006C5DE2">
      <w:pPr>
        <w:pStyle w:val="Ttulo2"/>
      </w:pPr>
      <w:r>
        <w:t>Ordre</w:t>
      </w:r>
      <w:r w:rsidR="009B2F84" w:rsidRPr="006C5DE2">
        <w:t xml:space="preserve"> del dia</w:t>
      </w:r>
    </w:p>
    <w:p w14:paraId="6DF8DD49" w14:textId="77777777" w:rsidR="005955A4" w:rsidRPr="005955A4" w:rsidRDefault="005955A4" w:rsidP="005955A4"/>
    <w:tbl>
      <w:tblPr>
        <w:tblStyle w:val="Tablaconcuadrcul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  <w:gridCol w:w="1559"/>
      </w:tblGrid>
      <w:tr w:rsidR="00E211BD" w:rsidRPr="00EF5453" w14:paraId="4199DBDC" w14:textId="77777777" w:rsidTr="005C3016">
        <w:tc>
          <w:tcPr>
            <w:tcW w:w="7513" w:type="dxa"/>
          </w:tcPr>
          <w:p w14:paraId="00723B37" w14:textId="6745FBFA" w:rsidR="00E211BD" w:rsidRPr="00EF5453" w:rsidRDefault="00E211BD" w:rsidP="00E211BD">
            <w:pPr>
              <w:spacing w:before="40" w:afterLines="40" w:after="96" w:line="300" w:lineRule="exact"/>
              <w:ind w:left="360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559" w:type="dxa"/>
          </w:tcPr>
          <w:p w14:paraId="39565F7C" w14:textId="35E20C15" w:rsidR="00E211BD" w:rsidRPr="00EF5453" w:rsidRDefault="00EC416D" w:rsidP="00E06F3C">
            <w:pPr>
              <w:spacing w:after="0" w:line="240" w:lineRule="auto"/>
              <w:ind w:left="-110" w:firstLine="110"/>
              <w:jc w:val="right"/>
              <w:rPr>
                <w:rFonts w:asciiTheme="minorHAnsi" w:hAnsiTheme="minorHAnsi"/>
                <w:b/>
                <w:sz w:val="20"/>
              </w:rPr>
            </w:pPr>
            <w:r w:rsidRPr="00EF5453">
              <w:rPr>
                <w:rFonts w:asciiTheme="minorHAnsi" w:hAnsiTheme="minorHAnsi"/>
                <w:b/>
                <w:sz w:val="20"/>
              </w:rPr>
              <w:t>Durada prevista (minuts)</w:t>
            </w:r>
          </w:p>
        </w:tc>
      </w:tr>
      <w:tr w:rsidR="007F298A" w:rsidRPr="007F298A" w14:paraId="7C92A252" w14:textId="77777777" w:rsidTr="005C3016">
        <w:tc>
          <w:tcPr>
            <w:tcW w:w="7513" w:type="dxa"/>
          </w:tcPr>
          <w:p w14:paraId="66F6FFA4" w14:textId="77777777" w:rsidR="007F298A" w:rsidRPr="007F298A" w:rsidRDefault="007F298A" w:rsidP="007F298A">
            <w:pPr>
              <w:spacing w:before="40" w:afterLines="40" w:after="96" w:line="300" w:lineRule="exact"/>
              <w:ind w:left="36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CBA27B9" w14:textId="77777777" w:rsidR="007F298A" w:rsidRPr="007F298A" w:rsidRDefault="007F298A" w:rsidP="006E28DE">
            <w:pPr>
              <w:spacing w:before="40" w:afterLines="40" w:after="96" w:line="300" w:lineRule="exac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8559B" w:rsidRPr="007F298A" w14:paraId="388D97BA" w14:textId="77777777" w:rsidTr="005C3016">
        <w:tc>
          <w:tcPr>
            <w:tcW w:w="7513" w:type="dxa"/>
          </w:tcPr>
          <w:p w14:paraId="0B29D7C1" w14:textId="458E02FC" w:rsidR="00E47172" w:rsidRPr="007F298A" w:rsidRDefault="008C3DA4" w:rsidP="002563B0">
            <w:pPr>
              <w:numPr>
                <w:ilvl w:val="0"/>
                <w:numId w:val="35"/>
              </w:numPr>
              <w:spacing w:before="40" w:afterLines="40" w:after="96" w:line="300" w:lineRule="exac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F298A">
              <w:rPr>
                <w:rFonts w:asciiTheme="minorHAnsi" w:hAnsiTheme="minorHAnsi"/>
                <w:sz w:val="22"/>
                <w:szCs w:val="22"/>
              </w:rPr>
              <w:t>Aprovació, si escau, de l’acta de la sessió anterior</w:t>
            </w:r>
            <w:r w:rsidR="00DC369F" w:rsidRPr="007F298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14:paraId="5F46C201" w14:textId="77777777" w:rsidR="0028559B" w:rsidRPr="007F298A" w:rsidRDefault="0028559B" w:rsidP="006E28DE">
            <w:pPr>
              <w:spacing w:before="40" w:afterLines="40" w:after="96" w:line="300" w:lineRule="exact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F298A">
              <w:rPr>
                <w:rFonts w:asciiTheme="minorHAnsi" w:hAnsiTheme="minorHAnsi"/>
                <w:sz w:val="22"/>
                <w:szCs w:val="22"/>
              </w:rPr>
              <w:t>5’</w:t>
            </w:r>
          </w:p>
        </w:tc>
      </w:tr>
      <w:tr w:rsidR="0028559B" w:rsidRPr="007F298A" w14:paraId="5A054BB2" w14:textId="77777777" w:rsidTr="005C3016">
        <w:tc>
          <w:tcPr>
            <w:tcW w:w="7513" w:type="dxa"/>
          </w:tcPr>
          <w:p w14:paraId="6AF2FEB8" w14:textId="4A37FE09" w:rsidR="00766419" w:rsidRPr="007F298A" w:rsidRDefault="0028559B" w:rsidP="007F298A">
            <w:pPr>
              <w:numPr>
                <w:ilvl w:val="0"/>
                <w:numId w:val="35"/>
              </w:numPr>
              <w:spacing w:before="40" w:afterLines="40" w:after="96" w:line="300" w:lineRule="exac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F298A">
              <w:rPr>
                <w:rFonts w:asciiTheme="minorHAnsi" w:hAnsiTheme="minorHAnsi"/>
                <w:sz w:val="22"/>
                <w:szCs w:val="22"/>
              </w:rPr>
              <w:t>Informe del president</w:t>
            </w:r>
            <w:r w:rsidR="00DF3F24" w:rsidRPr="007F298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5C3016" w:rsidRPr="007F298A">
              <w:rPr>
                <w:rFonts w:asciiTheme="minorHAnsi" w:hAnsiTheme="minorHAnsi"/>
                <w:sz w:val="22"/>
                <w:szCs w:val="22"/>
              </w:rPr>
              <w:t>d’AQU Catalunya</w:t>
            </w:r>
            <w:r w:rsidR="00DC369F" w:rsidRPr="007F298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14:paraId="0722B84E" w14:textId="6AD9DC75" w:rsidR="0028559B" w:rsidRPr="007F298A" w:rsidRDefault="007F298A" w:rsidP="00972DA9">
            <w:pPr>
              <w:spacing w:after="0" w:line="24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</w:t>
            </w:r>
            <w:r w:rsidR="00D472DB" w:rsidRPr="007F298A">
              <w:rPr>
                <w:rFonts w:asciiTheme="minorHAnsi" w:hAnsiTheme="minorHAnsi"/>
                <w:sz w:val="22"/>
                <w:szCs w:val="22"/>
              </w:rPr>
              <w:t>’</w:t>
            </w:r>
          </w:p>
        </w:tc>
      </w:tr>
      <w:tr w:rsidR="00612E4C" w:rsidRPr="00374B8D" w14:paraId="66B5BBF6" w14:textId="77777777" w:rsidTr="005C3016">
        <w:tc>
          <w:tcPr>
            <w:tcW w:w="7513" w:type="dxa"/>
          </w:tcPr>
          <w:p w14:paraId="7A3D2594" w14:textId="71E78677" w:rsidR="006F1B7D" w:rsidRPr="00374B8D" w:rsidRDefault="00E06F3C" w:rsidP="007F298A">
            <w:pPr>
              <w:numPr>
                <w:ilvl w:val="0"/>
                <w:numId w:val="35"/>
              </w:numPr>
              <w:spacing w:before="40" w:afterLines="40" w:after="96" w:line="300" w:lineRule="exac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74B8D">
              <w:rPr>
                <w:rFonts w:asciiTheme="minorHAnsi" w:hAnsiTheme="minorHAnsi"/>
                <w:sz w:val="22"/>
                <w:szCs w:val="22"/>
              </w:rPr>
              <w:t>Informe del director</w:t>
            </w:r>
            <w:r w:rsidR="005C3016" w:rsidRPr="00374B8D">
              <w:rPr>
                <w:rFonts w:asciiTheme="minorHAnsi" w:hAnsiTheme="minorHAnsi"/>
                <w:sz w:val="22"/>
                <w:szCs w:val="22"/>
              </w:rPr>
              <w:t xml:space="preserve"> d’AQU Catalunya</w:t>
            </w:r>
            <w:r w:rsidR="0072176A" w:rsidRPr="00374B8D">
              <w:rPr>
                <w:rFonts w:asciiTheme="minorHAnsi" w:hAnsiTheme="minorHAnsi"/>
                <w:sz w:val="22"/>
                <w:szCs w:val="22"/>
              </w:rPr>
              <w:t xml:space="preserve"> i president </w:t>
            </w:r>
            <w:r w:rsidR="00610AE1" w:rsidRPr="00374B8D">
              <w:rPr>
                <w:rFonts w:asciiTheme="minorHAnsi" w:hAnsiTheme="minorHAnsi"/>
                <w:sz w:val="22"/>
                <w:szCs w:val="22"/>
              </w:rPr>
              <w:t xml:space="preserve">de la </w:t>
            </w:r>
            <w:r w:rsidR="005C3016" w:rsidRPr="00374B8D">
              <w:rPr>
                <w:rFonts w:asciiTheme="minorHAnsi" w:hAnsiTheme="minorHAnsi"/>
                <w:sz w:val="22"/>
                <w:szCs w:val="22"/>
              </w:rPr>
              <w:t>Comissió d’Avaluació Institucional i de Programes</w:t>
            </w:r>
          </w:p>
        </w:tc>
        <w:tc>
          <w:tcPr>
            <w:tcW w:w="1559" w:type="dxa"/>
          </w:tcPr>
          <w:p w14:paraId="16D78FD6" w14:textId="4936C467" w:rsidR="00F70040" w:rsidRPr="00374B8D" w:rsidRDefault="007F298A" w:rsidP="00972DA9">
            <w:pPr>
              <w:spacing w:after="0" w:line="24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374B8D">
              <w:rPr>
                <w:rFonts w:asciiTheme="minorHAnsi" w:hAnsiTheme="minorHAnsi"/>
                <w:sz w:val="22"/>
                <w:szCs w:val="22"/>
              </w:rPr>
              <w:t>20</w:t>
            </w:r>
            <w:r w:rsidR="00D472DB" w:rsidRPr="00374B8D">
              <w:rPr>
                <w:rFonts w:asciiTheme="minorHAnsi" w:hAnsiTheme="minorHAnsi"/>
                <w:sz w:val="22"/>
                <w:szCs w:val="22"/>
              </w:rPr>
              <w:t>’</w:t>
            </w:r>
          </w:p>
        </w:tc>
      </w:tr>
      <w:tr w:rsidR="00B21A8F" w:rsidRPr="00374B8D" w14:paraId="5EC6E80C" w14:textId="77777777" w:rsidTr="00B76F0E">
        <w:tc>
          <w:tcPr>
            <w:tcW w:w="7513" w:type="dxa"/>
          </w:tcPr>
          <w:p w14:paraId="11CA33EA" w14:textId="7E0E16A2" w:rsidR="00B21A8F" w:rsidRPr="00374B8D" w:rsidRDefault="00B21A8F" w:rsidP="00B76F0E">
            <w:pPr>
              <w:numPr>
                <w:ilvl w:val="0"/>
                <w:numId w:val="35"/>
              </w:numPr>
              <w:spacing w:before="40" w:afterLines="40" w:after="96" w:line="300" w:lineRule="exact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Presentació i debat sobre les avaluacions internacionals d’AQU Catalunya </w:t>
            </w:r>
          </w:p>
        </w:tc>
        <w:tc>
          <w:tcPr>
            <w:tcW w:w="1559" w:type="dxa"/>
          </w:tcPr>
          <w:p w14:paraId="15364A23" w14:textId="0978F7FF" w:rsidR="00B21A8F" w:rsidRPr="00374B8D" w:rsidRDefault="00D22079" w:rsidP="00B76F0E">
            <w:pPr>
              <w:spacing w:after="0" w:line="24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20’</w:t>
            </w:r>
          </w:p>
        </w:tc>
      </w:tr>
      <w:tr w:rsidR="00925B0E" w:rsidRPr="00374B8D" w14:paraId="032E1C29" w14:textId="77777777" w:rsidTr="005C3016">
        <w:tc>
          <w:tcPr>
            <w:tcW w:w="7513" w:type="dxa"/>
          </w:tcPr>
          <w:p w14:paraId="3499EE34" w14:textId="35E8AE43" w:rsidR="00925B0E" w:rsidRPr="00925B0E" w:rsidRDefault="00C12078" w:rsidP="00C12078">
            <w:pPr>
              <w:numPr>
                <w:ilvl w:val="0"/>
                <w:numId w:val="35"/>
              </w:numPr>
              <w:spacing w:before="40" w:afterLines="40" w:after="96" w:line="300" w:lineRule="exact"/>
              <w:jc w:val="both"/>
            </w:pPr>
            <w:r>
              <w:rPr>
                <w:rFonts w:asciiTheme="minorHAnsi" w:hAnsiTheme="minorHAnsi"/>
                <w:sz w:val="22"/>
                <w:szCs w:val="22"/>
              </w:rPr>
              <w:t>Presentació i a</w:t>
            </w:r>
            <w:r w:rsidR="00925B0E">
              <w:rPr>
                <w:rFonts w:asciiTheme="minorHAnsi" w:hAnsiTheme="minorHAnsi"/>
                <w:sz w:val="22"/>
                <w:szCs w:val="22"/>
              </w:rPr>
              <w:t>provació, si escau, del procés d’actualització del catàleg de titulacions</w:t>
            </w:r>
          </w:p>
        </w:tc>
        <w:tc>
          <w:tcPr>
            <w:tcW w:w="1559" w:type="dxa"/>
          </w:tcPr>
          <w:p w14:paraId="10540AC7" w14:textId="6360EF10" w:rsidR="00925B0E" w:rsidRPr="00374B8D" w:rsidRDefault="00D22079" w:rsidP="00972DA9">
            <w:pPr>
              <w:spacing w:after="0" w:line="24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10’</w:t>
            </w:r>
          </w:p>
        </w:tc>
      </w:tr>
      <w:tr w:rsidR="00612E4C" w:rsidRPr="00374B8D" w14:paraId="4B12D5A8" w14:textId="77777777" w:rsidTr="005C3016">
        <w:tc>
          <w:tcPr>
            <w:tcW w:w="7513" w:type="dxa"/>
          </w:tcPr>
          <w:p w14:paraId="642A487F" w14:textId="4B0DBA1D" w:rsidR="0028559B" w:rsidRPr="00374B8D" w:rsidRDefault="00C12078" w:rsidP="00C12078">
            <w:pPr>
              <w:numPr>
                <w:ilvl w:val="0"/>
                <w:numId w:val="35"/>
              </w:numPr>
              <w:spacing w:before="40" w:afterLines="40" w:after="96" w:line="300" w:lineRule="exact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Presentació i aprovació, si escau,</w:t>
            </w:r>
            <w:r w:rsidR="005C3016" w:rsidRPr="00374B8D">
              <w:rPr>
                <w:rFonts w:asciiTheme="minorHAnsi" w:hAnsiTheme="minorHAnsi"/>
                <w:sz w:val="22"/>
                <w:szCs w:val="22"/>
              </w:rPr>
              <w:t xml:space="preserve"> del pressupost</w:t>
            </w:r>
            <w:r w:rsidR="002563B0" w:rsidRPr="00374B8D">
              <w:rPr>
                <w:rFonts w:asciiTheme="minorHAnsi" w:hAnsiTheme="minorHAnsi"/>
                <w:sz w:val="22"/>
                <w:szCs w:val="22"/>
              </w:rPr>
              <w:t xml:space="preserve"> definitiu</w:t>
            </w:r>
            <w:r w:rsidR="005C3016" w:rsidRPr="00374B8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B110C" w:rsidRPr="00374B8D">
              <w:rPr>
                <w:rFonts w:asciiTheme="minorHAnsi" w:hAnsiTheme="minorHAnsi"/>
                <w:sz w:val="22"/>
                <w:szCs w:val="22"/>
              </w:rPr>
              <w:t>201</w:t>
            </w:r>
            <w:r w:rsidR="00E1626E" w:rsidRPr="00374B8D">
              <w:rPr>
                <w:rFonts w:asciiTheme="minorHAnsi" w:hAnsiTheme="minorHAnsi"/>
                <w:sz w:val="22"/>
                <w:szCs w:val="22"/>
              </w:rPr>
              <w:t>8</w:t>
            </w:r>
            <w:r w:rsidR="00AB110C" w:rsidRPr="00374B8D">
              <w:rPr>
                <w:rFonts w:asciiTheme="minorHAnsi" w:hAnsiTheme="minorHAnsi"/>
                <w:sz w:val="22"/>
                <w:szCs w:val="22"/>
              </w:rPr>
              <w:t xml:space="preserve"> d’AQU Catalunya</w:t>
            </w:r>
          </w:p>
        </w:tc>
        <w:tc>
          <w:tcPr>
            <w:tcW w:w="1559" w:type="dxa"/>
          </w:tcPr>
          <w:p w14:paraId="452C2EF9" w14:textId="68C48AB3" w:rsidR="0028559B" w:rsidRPr="00374B8D" w:rsidRDefault="00612E4C" w:rsidP="00972DA9">
            <w:pPr>
              <w:spacing w:after="0" w:line="24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374B8D">
              <w:rPr>
                <w:rFonts w:asciiTheme="minorHAnsi" w:hAnsiTheme="minorHAnsi"/>
                <w:sz w:val="22"/>
                <w:szCs w:val="22"/>
              </w:rPr>
              <w:t>1</w:t>
            </w:r>
            <w:r w:rsidR="00972DA9" w:rsidRPr="00374B8D">
              <w:rPr>
                <w:rFonts w:asciiTheme="minorHAnsi" w:hAnsiTheme="minorHAnsi"/>
                <w:sz w:val="22"/>
                <w:szCs w:val="22"/>
              </w:rPr>
              <w:t>5</w:t>
            </w:r>
            <w:r w:rsidR="00D472DB" w:rsidRPr="00374B8D">
              <w:rPr>
                <w:rFonts w:asciiTheme="minorHAnsi" w:hAnsiTheme="minorHAnsi"/>
                <w:sz w:val="22"/>
                <w:szCs w:val="22"/>
              </w:rPr>
              <w:t>’</w:t>
            </w:r>
          </w:p>
        </w:tc>
      </w:tr>
      <w:tr w:rsidR="00E1626E" w:rsidRPr="00374B8D" w14:paraId="4C7E4A18" w14:textId="77777777" w:rsidTr="000555AF">
        <w:tc>
          <w:tcPr>
            <w:tcW w:w="7513" w:type="dxa"/>
          </w:tcPr>
          <w:p w14:paraId="384BB768" w14:textId="68A9C246" w:rsidR="00B21A8F" w:rsidRPr="00D92787" w:rsidRDefault="00E1626E" w:rsidP="00C12078">
            <w:pPr>
              <w:numPr>
                <w:ilvl w:val="0"/>
                <w:numId w:val="35"/>
              </w:numPr>
              <w:spacing w:before="40" w:afterLines="40" w:after="96" w:line="300" w:lineRule="exac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74B8D">
              <w:rPr>
                <w:rFonts w:asciiTheme="minorHAnsi" w:hAnsiTheme="minorHAnsi"/>
                <w:sz w:val="22"/>
                <w:szCs w:val="22"/>
              </w:rPr>
              <w:t>Designació, si escau, de membres per a la Comissió d’Avaluació Institucional i de Programes</w:t>
            </w:r>
          </w:p>
        </w:tc>
        <w:tc>
          <w:tcPr>
            <w:tcW w:w="1559" w:type="dxa"/>
          </w:tcPr>
          <w:p w14:paraId="4BC7D68A" w14:textId="1E50030C" w:rsidR="00E1626E" w:rsidRPr="00374B8D" w:rsidRDefault="00D22079" w:rsidP="000555AF">
            <w:pPr>
              <w:spacing w:after="0" w:line="24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  <w:r w:rsidR="00E1626E" w:rsidRPr="00374B8D">
              <w:rPr>
                <w:rFonts w:asciiTheme="minorHAnsi" w:hAnsiTheme="minorHAnsi"/>
                <w:sz w:val="22"/>
                <w:szCs w:val="22"/>
              </w:rPr>
              <w:t>’</w:t>
            </w:r>
          </w:p>
        </w:tc>
      </w:tr>
      <w:tr w:rsidR="00972DA9" w:rsidRPr="00374B8D" w14:paraId="76D3CB06" w14:textId="77777777" w:rsidTr="005C3016">
        <w:tc>
          <w:tcPr>
            <w:tcW w:w="7513" w:type="dxa"/>
          </w:tcPr>
          <w:p w14:paraId="0B7520D6" w14:textId="29ED83FB" w:rsidR="00FA6DD9" w:rsidRPr="00D92787" w:rsidRDefault="00972DA9" w:rsidP="00D92787">
            <w:pPr>
              <w:numPr>
                <w:ilvl w:val="0"/>
                <w:numId w:val="35"/>
              </w:numPr>
              <w:spacing w:before="40" w:afterLines="40" w:after="96" w:line="300" w:lineRule="exac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74B8D">
              <w:rPr>
                <w:rFonts w:asciiTheme="minorHAnsi" w:hAnsiTheme="minorHAnsi"/>
                <w:sz w:val="22"/>
                <w:szCs w:val="22"/>
              </w:rPr>
              <w:t>Designació, si escau, de membres per a la Comissió d’Avaluació de la Recerca</w:t>
            </w:r>
          </w:p>
        </w:tc>
        <w:tc>
          <w:tcPr>
            <w:tcW w:w="1559" w:type="dxa"/>
          </w:tcPr>
          <w:p w14:paraId="277962E6" w14:textId="5A12DCB5" w:rsidR="00972DA9" w:rsidRPr="00374B8D" w:rsidRDefault="00D22079" w:rsidP="006E28DE">
            <w:pPr>
              <w:spacing w:after="0" w:line="24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  <w:r w:rsidR="007F298A" w:rsidRPr="00374B8D">
              <w:rPr>
                <w:rFonts w:asciiTheme="minorHAnsi" w:hAnsiTheme="minorHAnsi"/>
                <w:sz w:val="22"/>
                <w:szCs w:val="22"/>
              </w:rPr>
              <w:t>’</w:t>
            </w:r>
          </w:p>
        </w:tc>
      </w:tr>
      <w:tr w:rsidR="00E1626E" w:rsidRPr="00374B8D" w14:paraId="425D5689" w14:textId="77777777" w:rsidTr="000555AF">
        <w:tc>
          <w:tcPr>
            <w:tcW w:w="7513" w:type="dxa"/>
          </w:tcPr>
          <w:p w14:paraId="5463433E" w14:textId="313277BB" w:rsidR="00B21A8F" w:rsidRPr="00D92787" w:rsidRDefault="00C12078" w:rsidP="00D92787">
            <w:pPr>
              <w:numPr>
                <w:ilvl w:val="0"/>
                <w:numId w:val="35"/>
              </w:numPr>
              <w:spacing w:before="40" w:afterLines="40" w:after="96" w:line="300" w:lineRule="exact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Nomenament</w:t>
            </w:r>
            <w:r w:rsidR="00E1626E" w:rsidRPr="00374B8D">
              <w:rPr>
                <w:rFonts w:asciiTheme="minorHAnsi" w:hAnsiTheme="minorHAnsi"/>
                <w:sz w:val="22"/>
                <w:szCs w:val="22"/>
              </w:rPr>
              <w:t>, si escau, de membres per a la Comissió d’Apel·lacions</w:t>
            </w:r>
          </w:p>
        </w:tc>
        <w:tc>
          <w:tcPr>
            <w:tcW w:w="1559" w:type="dxa"/>
          </w:tcPr>
          <w:p w14:paraId="7F1777D6" w14:textId="3EFB6915" w:rsidR="00E1626E" w:rsidRPr="00374B8D" w:rsidRDefault="00D22079" w:rsidP="000555AF">
            <w:pPr>
              <w:spacing w:after="0" w:line="24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  <w:r w:rsidR="00E1626E" w:rsidRPr="00374B8D">
              <w:rPr>
                <w:rFonts w:asciiTheme="minorHAnsi" w:hAnsiTheme="minorHAnsi"/>
                <w:sz w:val="22"/>
                <w:szCs w:val="22"/>
              </w:rPr>
              <w:t>’</w:t>
            </w:r>
          </w:p>
        </w:tc>
      </w:tr>
      <w:tr w:rsidR="00E1626E" w:rsidRPr="00374B8D" w14:paraId="67EC7299" w14:textId="77777777" w:rsidTr="000555AF">
        <w:tc>
          <w:tcPr>
            <w:tcW w:w="7513" w:type="dxa"/>
          </w:tcPr>
          <w:p w14:paraId="0D13267E" w14:textId="33D2D244" w:rsidR="00B21A8F" w:rsidRPr="00D92787" w:rsidRDefault="00EB4502" w:rsidP="00EB4502">
            <w:pPr>
              <w:numPr>
                <w:ilvl w:val="0"/>
                <w:numId w:val="35"/>
              </w:numPr>
              <w:spacing w:before="40" w:afterLines="40" w:after="96" w:line="300" w:lineRule="exact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Informació de la proposta de nomenament d’un membre </w:t>
            </w:r>
            <w:r w:rsidR="00E1626E" w:rsidRPr="00374B8D">
              <w:rPr>
                <w:rFonts w:asciiTheme="minorHAnsi" w:hAnsiTheme="minorHAnsi"/>
                <w:sz w:val="22"/>
                <w:szCs w:val="22"/>
              </w:rPr>
              <w:t>per a la Comissió Assessora</w:t>
            </w:r>
          </w:p>
        </w:tc>
        <w:tc>
          <w:tcPr>
            <w:tcW w:w="1559" w:type="dxa"/>
          </w:tcPr>
          <w:p w14:paraId="32B86AF8" w14:textId="785775F6" w:rsidR="00E1626E" w:rsidRPr="00374B8D" w:rsidRDefault="00D22079" w:rsidP="000555AF">
            <w:pPr>
              <w:spacing w:after="0" w:line="24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  <w:r w:rsidR="00E1626E" w:rsidRPr="00374B8D">
              <w:rPr>
                <w:rFonts w:asciiTheme="minorHAnsi" w:hAnsiTheme="minorHAnsi"/>
                <w:sz w:val="22"/>
                <w:szCs w:val="22"/>
              </w:rPr>
              <w:t>’</w:t>
            </w:r>
          </w:p>
        </w:tc>
      </w:tr>
      <w:tr w:rsidR="00612E4C" w:rsidRPr="007F298A" w14:paraId="1CE06438" w14:textId="77777777" w:rsidTr="005C3016">
        <w:tc>
          <w:tcPr>
            <w:tcW w:w="7513" w:type="dxa"/>
          </w:tcPr>
          <w:p w14:paraId="08560134" w14:textId="7B8BA0B5" w:rsidR="0058570F" w:rsidRPr="00374B8D" w:rsidRDefault="008D3E72" w:rsidP="00F53C4D">
            <w:pPr>
              <w:numPr>
                <w:ilvl w:val="0"/>
                <w:numId w:val="35"/>
              </w:numPr>
              <w:spacing w:before="40" w:afterLines="40" w:after="96" w:line="300" w:lineRule="exac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74B8D">
              <w:rPr>
                <w:rFonts w:asciiTheme="minorHAnsi" w:hAnsiTheme="minorHAnsi"/>
                <w:sz w:val="22"/>
                <w:szCs w:val="22"/>
              </w:rPr>
              <w:t>A</w:t>
            </w:r>
            <w:r w:rsidR="0058570F" w:rsidRPr="00374B8D">
              <w:rPr>
                <w:rFonts w:asciiTheme="minorHAnsi" w:hAnsiTheme="minorHAnsi"/>
                <w:sz w:val="22"/>
                <w:szCs w:val="22"/>
              </w:rPr>
              <w:t>fers de tràmit:</w:t>
            </w:r>
          </w:p>
          <w:p w14:paraId="190D29A8" w14:textId="77777777" w:rsidR="00E1626E" w:rsidRPr="00374B8D" w:rsidRDefault="00A9190F" w:rsidP="00374B8D">
            <w:pPr>
              <w:pStyle w:val="Prrafodelista"/>
              <w:numPr>
                <w:ilvl w:val="1"/>
                <w:numId w:val="35"/>
              </w:numPr>
              <w:ind w:left="1026" w:hanging="666"/>
              <w:jc w:val="both"/>
              <w:rPr>
                <w:rFonts w:asciiTheme="minorHAnsi" w:hAnsiTheme="minorHAnsi"/>
                <w:color w:val="004D73"/>
              </w:rPr>
            </w:pPr>
            <w:r w:rsidRPr="00374B8D">
              <w:rPr>
                <w:rFonts w:asciiTheme="minorHAnsi" w:hAnsiTheme="minorHAnsi"/>
                <w:color w:val="004D73"/>
              </w:rPr>
              <w:t>Ratificació, si escau, dels conven</w:t>
            </w:r>
            <w:r w:rsidR="00002C38" w:rsidRPr="00374B8D">
              <w:rPr>
                <w:rFonts w:asciiTheme="minorHAnsi" w:hAnsiTheme="minorHAnsi"/>
                <w:color w:val="004D73"/>
              </w:rPr>
              <w:t>is subsc</w:t>
            </w:r>
            <w:r w:rsidR="005F0891" w:rsidRPr="00374B8D">
              <w:rPr>
                <w:rFonts w:asciiTheme="minorHAnsi" w:hAnsiTheme="minorHAnsi"/>
                <w:color w:val="004D73"/>
              </w:rPr>
              <w:t xml:space="preserve">rits </w:t>
            </w:r>
            <w:r w:rsidR="00165E67" w:rsidRPr="00374B8D">
              <w:rPr>
                <w:rFonts w:asciiTheme="minorHAnsi" w:hAnsiTheme="minorHAnsi"/>
                <w:color w:val="004D73"/>
              </w:rPr>
              <w:t xml:space="preserve">i signats </w:t>
            </w:r>
            <w:r w:rsidR="005F0891" w:rsidRPr="00374B8D">
              <w:rPr>
                <w:rFonts w:asciiTheme="minorHAnsi" w:hAnsiTheme="minorHAnsi"/>
                <w:color w:val="004D73"/>
              </w:rPr>
              <w:t xml:space="preserve">per AQU Catalunya entre </w:t>
            </w:r>
            <w:r w:rsidR="005C3016" w:rsidRPr="00374B8D">
              <w:rPr>
                <w:rFonts w:asciiTheme="minorHAnsi" w:hAnsiTheme="minorHAnsi"/>
                <w:color w:val="004D73"/>
              </w:rPr>
              <w:t>el</w:t>
            </w:r>
            <w:r w:rsidR="0072176A" w:rsidRPr="00374B8D">
              <w:rPr>
                <w:rFonts w:asciiTheme="minorHAnsi" w:hAnsiTheme="minorHAnsi"/>
                <w:color w:val="004D73"/>
              </w:rPr>
              <w:t xml:space="preserve"> </w:t>
            </w:r>
            <w:r w:rsidR="002563B0" w:rsidRPr="00374B8D">
              <w:rPr>
                <w:rFonts w:asciiTheme="minorHAnsi" w:hAnsiTheme="minorHAnsi"/>
                <w:color w:val="004D73"/>
              </w:rPr>
              <w:t>juliol</w:t>
            </w:r>
            <w:r w:rsidR="0072176A" w:rsidRPr="00374B8D">
              <w:rPr>
                <w:rFonts w:asciiTheme="minorHAnsi" w:hAnsiTheme="minorHAnsi"/>
                <w:color w:val="004D73"/>
              </w:rPr>
              <w:t xml:space="preserve"> </w:t>
            </w:r>
            <w:r w:rsidR="005C3016" w:rsidRPr="00374B8D">
              <w:rPr>
                <w:rFonts w:asciiTheme="minorHAnsi" w:hAnsiTheme="minorHAnsi"/>
                <w:color w:val="004D73"/>
              </w:rPr>
              <w:t xml:space="preserve">i </w:t>
            </w:r>
            <w:r w:rsidR="00E1626E" w:rsidRPr="00374B8D">
              <w:rPr>
                <w:rFonts w:asciiTheme="minorHAnsi" w:hAnsiTheme="minorHAnsi"/>
                <w:color w:val="004D73"/>
              </w:rPr>
              <w:t>el novembre</w:t>
            </w:r>
            <w:r w:rsidR="005C3016" w:rsidRPr="00374B8D">
              <w:rPr>
                <w:rFonts w:asciiTheme="minorHAnsi" w:hAnsiTheme="minorHAnsi"/>
                <w:color w:val="004D73"/>
              </w:rPr>
              <w:t xml:space="preserve"> </w:t>
            </w:r>
            <w:r w:rsidR="00757A03" w:rsidRPr="00374B8D">
              <w:rPr>
                <w:rFonts w:asciiTheme="minorHAnsi" w:hAnsiTheme="minorHAnsi"/>
                <w:color w:val="004D73"/>
              </w:rPr>
              <w:t>de 201</w:t>
            </w:r>
            <w:r w:rsidR="00E1626E" w:rsidRPr="00374B8D">
              <w:rPr>
                <w:rFonts w:asciiTheme="minorHAnsi" w:hAnsiTheme="minorHAnsi"/>
                <w:color w:val="004D73"/>
              </w:rPr>
              <w:t>8</w:t>
            </w:r>
          </w:p>
          <w:p w14:paraId="7AB9651E" w14:textId="5A3005C2" w:rsidR="00953BAE" w:rsidRPr="00374B8D" w:rsidRDefault="00E1626E" w:rsidP="00C12078">
            <w:pPr>
              <w:pStyle w:val="Prrafodelista"/>
              <w:numPr>
                <w:ilvl w:val="1"/>
                <w:numId w:val="35"/>
              </w:numPr>
              <w:ind w:left="1026" w:hanging="666"/>
              <w:jc w:val="both"/>
              <w:rPr>
                <w:rFonts w:asciiTheme="minorHAnsi" w:hAnsiTheme="minorHAnsi"/>
                <w:color w:val="004D73"/>
              </w:rPr>
            </w:pPr>
            <w:r w:rsidRPr="00374B8D">
              <w:rPr>
                <w:rFonts w:asciiTheme="minorHAnsi" w:hAnsiTheme="minorHAnsi"/>
                <w:color w:val="004D73"/>
              </w:rPr>
              <w:t>Aprovació</w:t>
            </w:r>
            <w:r w:rsidR="00C12078">
              <w:rPr>
                <w:rFonts w:asciiTheme="minorHAnsi" w:hAnsiTheme="minorHAnsi"/>
                <w:color w:val="004D73"/>
              </w:rPr>
              <w:t>, si escau,</w:t>
            </w:r>
            <w:r w:rsidRPr="00374B8D">
              <w:rPr>
                <w:rFonts w:asciiTheme="minorHAnsi" w:hAnsiTheme="minorHAnsi"/>
                <w:color w:val="004D73"/>
              </w:rPr>
              <w:t xml:space="preserve"> de la modificació del</w:t>
            </w:r>
            <w:r w:rsidR="00C12078">
              <w:rPr>
                <w:rFonts w:asciiTheme="minorHAnsi" w:hAnsiTheme="minorHAnsi"/>
                <w:color w:val="004D73"/>
              </w:rPr>
              <w:t xml:space="preserve"> document S</w:t>
            </w:r>
            <w:r w:rsidRPr="00374B8D">
              <w:rPr>
                <w:rFonts w:asciiTheme="minorHAnsi" w:hAnsiTheme="minorHAnsi"/>
                <w:color w:val="004D73"/>
              </w:rPr>
              <w:t>egells i certificats de qualitat</w:t>
            </w:r>
          </w:p>
        </w:tc>
        <w:tc>
          <w:tcPr>
            <w:tcW w:w="1559" w:type="dxa"/>
          </w:tcPr>
          <w:p w14:paraId="35691F3E" w14:textId="09A9DDA9" w:rsidR="0058570F" w:rsidRPr="007F298A" w:rsidRDefault="00D472DB" w:rsidP="006E28DE">
            <w:pPr>
              <w:spacing w:after="0" w:line="24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374B8D">
              <w:rPr>
                <w:rFonts w:asciiTheme="minorHAnsi" w:hAnsiTheme="minorHAnsi"/>
                <w:sz w:val="22"/>
                <w:szCs w:val="22"/>
              </w:rPr>
              <w:t>5’</w:t>
            </w:r>
          </w:p>
        </w:tc>
      </w:tr>
      <w:tr w:rsidR="0058570F" w:rsidRPr="00856BB8" w14:paraId="6272F808" w14:textId="77777777" w:rsidTr="005C3016">
        <w:tc>
          <w:tcPr>
            <w:tcW w:w="7513" w:type="dxa"/>
          </w:tcPr>
          <w:p w14:paraId="3A71BFE7" w14:textId="3FE1A12B" w:rsidR="0058570F" w:rsidRPr="007F298A" w:rsidRDefault="0058570F" w:rsidP="00F53C4D">
            <w:pPr>
              <w:numPr>
                <w:ilvl w:val="0"/>
                <w:numId w:val="35"/>
              </w:numPr>
              <w:spacing w:before="40" w:afterLines="40" w:after="96" w:line="300" w:lineRule="exac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F298A">
              <w:rPr>
                <w:rFonts w:asciiTheme="minorHAnsi" w:hAnsiTheme="minorHAnsi"/>
                <w:sz w:val="22"/>
                <w:szCs w:val="22"/>
              </w:rPr>
              <w:t>Torn obert de paraules</w:t>
            </w:r>
          </w:p>
        </w:tc>
        <w:tc>
          <w:tcPr>
            <w:tcW w:w="1559" w:type="dxa"/>
          </w:tcPr>
          <w:p w14:paraId="38DBC720" w14:textId="4D4BCAF0" w:rsidR="0058570F" w:rsidRPr="00856BB8" w:rsidRDefault="00D22079" w:rsidP="006E28DE">
            <w:pPr>
              <w:spacing w:after="0" w:line="24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5’</w:t>
            </w:r>
          </w:p>
        </w:tc>
      </w:tr>
    </w:tbl>
    <w:p w14:paraId="2D58583D" w14:textId="1D2AD0A1" w:rsidR="00951713" w:rsidRPr="00521FD2" w:rsidRDefault="00951713" w:rsidP="00E774C7">
      <w:pPr>
        <w:tabs>
          <w:tab w:val="left" w:pos="3449"/>
        </w:tabs>
      </w:pPr>
    </w:p>
    <w:sectPr w:rsidR="00951713" w:rsidRPr="00521FD2" w:rsidSect="0014158C">
      <w:headerReference w:type="default" r:id="rId13"/>
      <w:footerReference w:type="default" r:id="rId14"/>
      <w:pgSz w:w="11906" w:h="16838" w:code="9"/>
      <w:pgMar w:top="2098" w:right="707" w:bottom="1985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CF4D44" w14:textId="77777777" w:rsidR="00A461AB" w:rsidRDefault="00A461AB">
      <w:r>
        <w:separator/>
      </w:r>
    </w:p>
  </w:endnote>
  <w:endnote w:type="continuationSeparator" w:id="0">
    <w:p w14:paraId="07F6BF6E" w14:textId="77777777" w:rsidR="00A461AB" w:rsidRDefault="00A461AB">
      <w:r>
        <w:continuationSeparator/>
      </w:r>
    </w:p>
  </w:endnote>
  <w:endnote w:type="continuationNotice" w:id="1">
    <w:p w14:paraId="356B1021" w14:textId="77777777" w:rsidR="00A461AB" w:rsidRDefault="00A461AB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*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0655BB" w14:textId="4C01C812" w:rsidR="00A461AB" w:rsidRPr="00AC5FA3" w:rsidRDefault="00A461AB" w:rsidP="0058570F">
    <w:pPr>
      <w:pStyle w:val="Piedepgina"/>
      <w:tabs>
        <w:tab w:val="clear" w:pos="8504"/>
      </w:tabs>
    </w:pPr>
    <w:r>
      <w:rPr>
        <w:noProof/>
        <w:lang w:eastAsia="ca-ES"/>
      </w:rPr>
      <w:drawing>
        <wp:anchor distT="0" distB="0" distL="114300" distR="114300" simplePos="0" relativeHeight="251659264" behindDoc="0" locked="0" layoutInCell="1" allowOverlap="0" wp14:anchorId="6B93A5D9" wp14:editId="12BEB928">
          <wp:simplePos x="0" y="0"/>
          <wp:positionH relativeFrom="column">
            <wp:posOffset>34925</wp:posOffset>
          </wp:positionH>
          <wp:positionV relativeFrom="margin">
            <wp:posOffset>8635365</wp:posOffset>
          </wp:positionV>
          <wp:extent cx="1213485" cy="323850"/>
          <wp:effectExtent l="0" t="0" r="5715" b="0"/>
          <wp:wrapNone/>
          <wp:docPr id="14" name="Imatge 14" descr="Descripción: Logo generalitat 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4" descr="Descripción: Logo generalitat gr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485" cy="32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pPr w:leftFromText="141" w:rightFromText="141" w:vertAnchor="text" w:tblpXSpec="right" w:tblpY="1"/>
      <w:tblOverlap w:val="never"/>
      <w:tblW w:w="10061" w:type="dxa"/>
      <w:jc w:val="right"/>
      <w:tblLayout w:type="fixed"/>
      <w:tblLook w:val="00A0" w:firstRow="1" w:lastRow="0" w:firstColumn="1" w:lastColumn="0" w:noHBand="0" w:noVBand="0"/>
    </w:tblPr>
    <w:tblGrid>
      <w:gridCol w:w="7973"/>
      <w:gridCol w:w="2088"/>
    </w:tblGrid>
    <w:tr w:rsidR="00A461AB" w:rsidRPr="00533CB0" w14:paraId="4E7F794F" w14:textId="77777777" w:rsidTr="008A14A4">
      <w:trPr>
        <w:cantSplit/>
        <w:trHeight w:val="87"/>
        <w:jc w:val="right"/>
      </w:trPr>
      <w:tc>
        <w:tcPr>
          <w:tcW w:w="5528" w:type="dxa"/>
          <w:vAlign w:val="center"/>
        </w:tcPr>
        <w:p w14:paraId="0113ACEC" w14:textId="4279F202" w:rsidR="00A461AB" w:rsidRPr="00980220" w:rsidRDefault="00A461AB" w:rsidP="00374B8D">
          <w:pPr>
            <w:pStyle w:val="Piedepgina"/>
            <w:spacing w:line="240" w:lineRule="auto"/>
            <w:rPr>
              <w:noProof/>
              <w:lang w:val="es-ES"/>
            </w:rPr>
          </w:pPr>
          <w:r w:rsidRPr="006F3632">
            <w:rPr>
              <w:noProof/>
              <w:lang w:val="es-ES"/>
            </w:rPr>
            <w:t xml:space="preserve">Ordre del dia </w:t>
          </w:r>
          <w:r w:rsidRPr="006F3632">
            <w:rPr>
              <w:b/>
              <w:noProof/>
              <w:color w:val="99CC00"/>
              <w:lang w:val="es-ES"/>
            </w:rPr>
            <w:t>│</w:t>
          </w:r>
          <w:r w:rsidRPr="006F3632">
            <w:rPr>
              <w:noProof/>
              <w:lang w:val="es-ES"/>
            </w:rPr>
            <w:t xml:space="preserve"> </w:t>
          </w:r>
          <w:r w:rsidR="00374B8D">
            <w:rPr>
              <w:noProof/>
              <w:lang w:val="es-ES"/>
            </w:rPr>
            <w:t>30.11.2018</w:t>
          </w:r>
        </w:p>
      </w:tc>
      <w:tc>
        <w:tcPr>
          <w:tcW w:w="1448" w:type="dxa"/>
          <w:vAlign w:val="center"/>
        </w:tcPr>
        <w:p w14:paraId="6ADD7FDF" w14:textId="0AA2EB01" w:rsidR="00A461AB" w:rsidRPr="00533CB0" w:rsidRDefault="00A461AB" w:rsidP="008A14A4">
          <w:pPr>
            <w:pStyle w:val="Piedepgina"/>
            <w:spacing w:line="240" w:lineRule="auto"/>
            <w:jc w:val="center"/>
            <w:rPr>
              <w:noProof/>
              <w:lang w:val="en-GB"/>
            </w:rPr>
          </w:pPr>
          <w:r>
            <w:rPr>
              <w:noProof/>
              <w:lang w:eastAsia="ca-ES"/>
            </w:rPr>
            <w:drawing>
              <wp:inline distT="0" distB="0" distL="0" distR="0" wp14:anchorId="1A4E701E" wp14:editId="388CBFB2">
                <wp:extent cx="116840" cy="116840"/>
                <wp:effectExtent l="0" t="0" r="0" b="0"/>
                <wp:docPr id="15" name="Imagen 1" descr="Descripción: icone-ve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icone-ve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84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  </w:t>
          </w:r>
          <w:r>
            <w:rPr>
              <w:rStyle w:val="Nmerodepgina"/>
            </w:rPr>
            <w:fldChar w:fldCharType="begin"/>
          </w:r>
          <w:r>
            <w:rPr>
              <w:rStyle w:val="Nmerodepgina"/>
            </w:rPr>
            <w:instrText xml:space="preserve"> PAGE </w:instrText>
          </w:r>
          <w:r>
            <w:rPr>
              <w:rStyle w:val="Nmerodepgina"/>
            </w:rPr>
            <w:fldChar w:fldCharType="separate"/>
          </w:r>
          <w:r w:rsidR="00D22079">
            <w:rPr>
              <w:rStyle w:val="Nmerodepgina"/>
              <w:noProof/>
            </w:rPr>
            <w:t>1</w:t>
          </w:r>
          <w:r>
            <w:rPr>
              <w:rStyle w:val="Nmerodepgina"/>
            </w:rPr>
            <w:fldChar w:fldCharType="end"/>
          </w:r>
        </w:p>
      </w:tc>
    </w:tr>
  </w:tbl>
  <w:p w14:paraId="0B5DB547" w14:textId="77777777" w:rsidR="00A461AB" w:rsidRPr="00AC5FA3" w:rsidRDefault="00A461AB" w:rsidP="00AC5FA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A2986F" w14:textId="77777777" w:rsidR="00A461AB" w:rsidRDefault="00A461AB">
      <w:r>
        <w:separator/>
      </w:r>
    </w:p>
  </w:footnote>
  <w:footnote w:type="continuationSeparator" w:id="0">
    <w:p w14:paraId="5235D8ED" w14:textId="77777777" w:rsidR="00A461AB" w:rsidRDefault="00A461AB">
      <w:r>
        <w:continuationSeparator/>
      </w:r>
    </w:p>
  </w:footnote>
  <w:footnote w:type="continuationNotice" w:id="1">
    <w:p w14:paraId="2131E8A0" w14:textId="77777777" w:rsidR="00A461AB" w:rsidRDefault="00A461AB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290AB6" w14:textId="7854178E" w:rsidR="00A461AB" w:rsidRDefault="00A461AB" w:rsidP="001E1509">
    <w:pPr>
      <w:pStyle w:val="Encabezado"/>
      <w:tabs>
        <w:tab w:val="clear" w:pos="4153"/>
        <w:tab w:val="clear" w:pos="8306"/>
        <w:tab w:val="left" w:pos="7470"/>
      </w:tabs>
    </w:pPr>
    <w:r>
      <w:rPr>
        <w:noProof/>
        <w:lang w:eastAsia="ca-ES"/>
      </w:rPr>
      <w:drawing>
        <wp:inline distT="0" distB="0" distL="0" distR="0" wp14:anchorId="55AD11E0" wp14:editId="5ECA3DF8">
          <wp:extent cx="1492250" cy="563245"/>
          <wp:effectExtent l="0" t="0" r="0" b="8255"/>
          <wp:docPr id="13" name="Imagen 13" descr="logoAQ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AQ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250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372AC6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0"/>
    <w:multiLevelType w:val="singleLevel"/>
    <w:tmpl w:val="DECA72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D8E682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C34262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4D73"/>
      </w:rPr>
    </w:lvl>
  </w:abstractNum>
  <w:abstractNum w:abstractNumId="4" w15:restartNumberingAfterBreak="0">
    <w:nsid w:val="FFFFFF89"/>
    <w:multiLevelType w:val="singleLevel"/>
    <w:tmpl w:val="89864A80"/>
    <w:lvl w:ilvl="0">
      <w:start w:val="1"/>
      <w:numFmt w:val="bullet"/>
      <w:pStyle w:val="Listaconvietas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color w:val="004D73"/>
      </w:rPr>
    </w:lvl>
  </w:abstractNum>
  <w:abstractNum w:abstractNumId="5" w15:restartNumberingAfterBreak="0">
    <w:nsid w:val="005C03D2"/>
    <w:multiLevelType w:val="hybridMultilevel"/>
    <w:tmpl w:val="88082992"/>
    <w:lvl w:ilvl="0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44666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55B27C8"/>
    <w:multiLevelType w:val="hybridMultilevel"/>
    <w:tmpl w:val="0BB69AC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8F01AE"/>
    <w:multiLevelType w:val="hybridMultilevel"/>
    <w:tmpl w:val="492A2AB2"/>
    <w:lvl w:ilvl="0" w:tplc="7F820A5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9036070"/>
    <w:multiLevelType w:val="multilevel"/>
    <w:tmpl w:val="A3686896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Helvetica*" w:hAnsi="Helvetica*" w:hint="default"/>
        <w:color w:val="003366"/>
        <w:sz w:val="24"/>
      </w:rPr>
    </w:lvl>
    <w:lvl w:ilvl="1">
      <w:start w:val="1"/>
      <w:numFmt w:val="decimal"/>
      <w:lvlRestart w:val="0"/>
      <w:lvlText w:val="%1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17"/>
        </w:tabs>
        <w:ind w:left="111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71"/>
        </w:tabs>
        <w:ind w:left="227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68"/>
        </w:tabs>
        <w:ind w:left="266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5"/>
        </w:tabs>
        <w:ind w:left="306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2"/>
        </w:tabs>
        <w:ind w:left="38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19"/>
        </w:tabs>
        <w:ind w:left="4219" w:hanging="1440"/>
      </w:pPr>
      <w:rPr>
        <w:rFonts w:hint="default"/>
      </w:rPr>
    </w:lvl>
  </w:abstractNum>
  <w:abstractNum w:abstractNumId="10" w15:restartNumberingAfterBreak="0">
    <w:nsid w:val="142E539F"/>
    <w:multiLevelType w:val="hybridMultilevel"/>
    <w:tmpl w:val="88B408E0"/>
    <w:lvl w:ilvl="0" w:tplc="324E3A72">
      <w:start w:val="1"/>
      <w:numFmt w:val="bullet"/>
      <w:lvlText w:val="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  <w:color w:val="004D73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BF259A"/>
    <w:multiLevelType w:val="hybridMultilevel"/>
    <w:tmpl w:val="7D0E00BA"/>
    <w:lvl w:ilvl="0" w:tplc="040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5A5274"/>
    <w:multiLevelType w:val="multilevel"/>
    <w:tmpl w:val="5E78A6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C6F7CD5"/>
    <w:multiLevelType w:val="hybridMultilevel"/>
    <w:tmpl w:val="AEEC2F6E"/>
    <w:lvl w:ilvl="0" w:tplc="04030001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14" w15:restartNumberingAfterBreak="0">
    <w:nsid w:val="202C651E"/>
    <w:multiLevelType w:val="hybridMultilevel"/>
    <w:tmpl w:val="3F9CD354"/>
    <w:lvl w:ilvl="0" w:tplc="796EEDB0">
      <w:numFmt w:val="decimal"/>
      <w:pStyle w:val="Ttulo7"/>
      <w:lvlText w:val="%1."/>
      <w:lvlJc w:val="left"/>
      <w:pPr>
        <w:tabs>
          <w:tab w:val="num" w:pos="1021"/>
        </w:tabs>
        <w:ind w:left="1021" w:hanging="1021"/>
      </w:pPr>
      <w:rPr>
        <w:rFonts w:hint="default"/>
        <w:color w:val="004D73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DF745F"/>
    <w:multiLevelType w:val="multilevel"/>
    <w:tmpl w:val="A9EEB5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6" w15:restartNumberingAfterBreak="0">
    <w:nsid w:val="311A6842"/>
    <w:multiLevelType w:val="hybridMultilevel"/>
    <w:tmpl w:val="18C81C52"/>
    <w:lvl w:ilvl="0" w:tplc="6F628FB6"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eastAsia="Times New Roman" w:hAnsi="Symbol" w:cs="Times New Roman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tabs>
          <w:tab w:val="num" w:pos="2727"/>
        </w:tabs>
        <w:ind w:left="272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4167"/>
        </w:tabs>
        <w:ind w:left="416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4887"/>
        </w:tabs>
        <w:ind w:left="488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6327"/>
        </w:tabs>
        <w:ind w:left="632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7047"/>
        </w:tabs>
        <w:ind w:left="704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7767"/>
        </w:tabs>
        <w:ind w:left="7767" w:hanging="360"/>
      </w:pPr>
      <w:rPr>
        <w:rFonts w:ascii="Wingdings" w:hAnsi="Wingdings" w:hint="default"/>
      </w:rPr>
    </w:lvl>
  </w:abstractNum>
  <w:abstractNum w:abstractNumId="17" w15:restartNumberingAfterBreak="0">
    <w:nsid w:val="326753C9"/>
    <w:multiLevelType w:val="hybridMultilevel"/>
    <w:tmpl w:val="38B4B0E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3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1F16DE"/>
    <w:multiLevelType w:val="hybridMultilevel"/>
    <w:tmpl w:val="4D5410C4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9724B"/>
    <w:multiLevelType w:val="hybridMultilevel"/>
    <w:tmpl w:val="E71A71F2"/>
    <w:lvl w:ilvl="0" w:tplc="0403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20" w15:restartNumberingAfterBreak="0">
    <w:nsid w:val="3F305829"/>
    <w:multiLevelType w:val="hybridMultilevel"/>
    <w:tmpl w:val="683AF350"/>
    <w:lvl w:ilvl="0" w:tplc="0403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3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5EDA56E8">
      <w:numFmt w:val="bullet"/>
      <w:lvlText w:val=""/>
      <w:lvlJc w:val="left"/>
      <w:pPr>
        <w:tabs>
          <w:tab w:val="num" w:pos="2727"/>
        </w:tabs>
        <w:ind w:left="2727" w:hanging="360"/>
      </w:pPr>
      <w:rPr>
        <w:rFonts w:ascii="Symbol" w:eastAsia="Times New Roman" w:hAnsi="Symbol" w:cs="Times New Roman" w:hint="default"/>
        <w:color w:val="auto"/>
      </w:rPr>
    </w:lvl>
    <w:lvl w:ilvl="3" w:tplc="0403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5784B13"/>
    <w:multiLevelType w:val="hybridMultilevel"/>
    <w:tmpl w:val="BBD44C1E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4B21E4"/>
    <w:multiLevelType w:val="hybridMultilevel"/>
    <w:tmpl w:val="F54AC0A0"/>
    <w:lvl w:ilvl="0" w:tplc="2AC63492">
      <w:start w:val="1"/>
      <w:numFmt w:val="bullet"/>
      <w:lvlText w:val="–"/>
      <w:lvlJc w:val="left"/>
      <w:pPr>
        <w:tabs>
          <w:tab w:val="num" w:pos="737"/>
        </w:tabs>
        <w:ind w:left="737" w:hanging="380"/>
      </w:pPr>
      <w:rPr>
        <w:rFonts w:ascii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4D381C95"/>
    <w:multiLevelType w:val="hybridMultilevel"/>
    <w:tmpl w:val="419E9BAE"/>
    <w:lvl w:ilvl="0" w:tplc="040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3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EDD4D26"/>
    <w:multiLevelType w:val="hybridMultilevel"/>
    <w:tmpl w:val="62528200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650118E"/>
    <w:multiLevelType w:val="hybridMultilevel"/>
    <w:tmpl w:val="246EE158"/>
    <w:lvl w:ilvl="0" w:tplc="DA78D76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344AC9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7854F5"/>
    <w:multiLevelType w:val="hybridMultilevel"/>
    <w:tmpl w:val="F33277FC"/>
    <w:lvl w:ilvl="0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2E604A"/>
    <w:multiLevelType w:val="hybridMultilevel"/>
    <w:tmpl w:val="2B1C1A0C"/>
    <w:lvl w:ilvl="0" w:tplc="7BE818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35E19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Arial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623451"/>
    <w:multiLevelType w:val="hybridMultilevel"/>
    <w:tmpl w:val="788631F4"/>
    <w:lvl w:ilvl="0" w:tplc="0403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DE52C42"/>
    <w:multiLevelType w:val="hybridMultilevel"/>
    <w:tmpl w:val="B0CE3C2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A87D3D"/>
    <w:multiLevelType w:val="hybridMultilevel"/>
    <w:tmpl w:val="D6D2EF12"/>
    <w:lvl w:ilvl="0" w:tplc="38C086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03001B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31" w15:restartNumberingAfterBreak="0">
    <w:nsid w:val="7488554B"/>
    <w:multiLevelType w:val="multilevel"/>
    <w:tmpl w:val="9C2E3578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80"/>
      </w:pPr>
      <w:rPr>
        <w:rFonts w:ascii="Arial" w:hAnsi="Arial" w:hint="default"/>
        <w:color w:val="004D73"/>
        <w:sz w:val="20"/>
      </w:rPr>
    </w:lvl>
    <w:lvl w:ilvl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  <w:rPr>
        <w:rFonts w:hint="default"/>
      </w:rPr>
    </w:lvl>
  </w:abstractNum>
  <w:abstractNum w:abstractNumId="32" w15:restartNumberingAfterBreak="0">
    <w:nsid w:val="76BC605A"/>
    <w:multiLevelType w:val="multilevel"/>
    <w:tmpl w:val="5E78A6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6DB6FC4"/>
    <w:multiLevelType w:val="hybridMultilevel"/>
    <w:tmpl w:val="531237DE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385E53"/>
    <w:multiLevelType w:val="hybridMultilevel"/>
    <w:tmpl w:val="D4D45894"/>
    <w:lvl w:ilvl="0" w:tplc="04030005">
      <w:start w:val="1"/>
      <w:numFmt w:val="bullet"/>
      <w:lvlText w:val="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22"/>
  </w:num>
  <w:num w:numId="4">
    <w:abstractNumId w:val="10"/>
  </w:num>
  <w:num w:numId="5">
    <w:abstractNumId w:val="3"/>
  </w:num>
  <w:num w:numId="6">
    <w:abstractNumId w:val="31"/>
  </w:num>
  <w:num w:numId="7">
    <w:abstractNumId w:val="14"/>
  </w:num>
  <w:num w:numId="8">
    <w:abstractNumId w:val="0"/>
  </w:num>
  <w:num w:numId="9">
    <w:abstractNumId w:val="2"/>
  </w:num>
  <w:num w:numId="10">
    <w:abstractNumId w:val="1"/>
  </w:num>
  <w:num w:numId="11">
    <w:abstractNumId w:val="25"/>
  </w:num>
  <w:num w:numId="12">
    <w:abstractNumId w:val="11"/>
  </w:num>
  <w:num w:numId="13">
    <w:abstractNumId w:val="29"/>
  </w:num>
  <w:num w:numId="14">
    <w:abstractNumId w:val="17"/>
  </w:num>
  <w:num w:numId="15">
    <w:abstractNumId w:val="7"/>
  </w:num>
  <w:num w:numId="16">
    <w:abstractNumId w:val="24"/>
  </w:num>
  <w:num w:numId="17">
    <w:abstractNumId w:val="5"/>
  </w:num>
  <w:num w:numId="18">
    <w:abstractNumId w:val="26"/>
  </w:num>
  <w:num w:numId="19">
    <w:abstractNumId w:val="33"/>
  </w:num>
  <w:num w:numId="20">
    <w:abstractNumId w:val="21"/>
  </w:num>
  <w:num w:numId="21">
    <w:abstractNumId w:val="18"/>
  </w:num>
  <w:num w:numId="22">
    <w:abstractNumId w:val="34"/>
  </w:num>
  <w:num w:numId="23">
    <w:abstractNumId w:val="27"/>
  </w:num>
  <w:num w:numId="24">
    <w:abstractNumId w:val="9"/>
  </w:num>
  <w:num w:numId="25">
    <w:abstractNumId w:val="8"/>
  </w:num>
  <w:num w:numId="26">
    <w:abstractNumId w:val="28"/>
  </w:num>
  <w:num w:numId="27">
    <w:abstractNumId w:val="30"/>
  </w:num>
  <w:num w:numId="28">
    <w:abstractNumId w:val="15"/>
  </w:num>
  <w:num w:numId="29">
    <w:abstractNumId w:val="20"/>
  </w:num>
  <w:num w:numId="30">
    <w:abstractNumId w:val="16"/>
  </w:num>
  <w:num w:numId="31">
    <w:abstractNumId w:val="19"/>
  </w:num>
  <w:num w:numId="32">
    <w:abstractNumId w:val="13"/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12"/>
  </w:num>
  <w:num w:numId="36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GrammaticalErrors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2753">
      <o:colormru v:ext="edit" colors="#004d73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F84"/>
    <w:rsid w:val="00002C38"/>
    <w:rsid w:val="00004761"/>
    <w:rsid w:val="00006533"/>
    <w:rsid w:val="0000794D"/>
    <w:rsid w:val="0001398F"/>
    <w:rsid w:val="00024267"/>
    <w:rsid w:val="000257A1"/>
    <w:rsid w:val="00034645"/>
    <w:rsid w:val="000421D2"/>
    <w:rsid w:val="0005267B"/>
    <w:rsid w:val="0005601E"/>
    <w:rsid w:val="00072DC6"/>
    <w:rsid w:val="00073BB3"/>
    <w:rsid w:val="00076F9A"/>
    <w:rsid w:val="00092481"/>
    <w:rsid w:val="000971BC"/>
    <w:rsid w:val="000A4378"/>
    <w:rsid w:val="000A506B"/>
    <w:rsid w:val="000A62BD"/>
    <w:rsid w:val="000A7B2C"/>
    <w:rsid w:val="000B3A28"/>
    <w:rsid w:val="000C0D58"/>
    <w:rsid w:val="000D2742"/>
    <w:rsid w:val="000D79C4"/>
    <w:rsid w:val="000E346B"/>
    <w:rsid w:val="000E4CFD"/>
    <w:rsid w:val="000F2CA3"/>
    <w:rsid w:val="0010268C"/>
    <w:rsid w:val="001146AB"/>
    <w:rsid w:val="00123DBC"/>
    <w:rsid w:val="001244A5"/>
    <w:rsid w:val="00125613"/>
    <w:rsid w:val="00127B15"/>
    <w:rsid w:val="00131E82"/>
    <w:rsid w:val="00132F49"/>
    <w:rsid w:val="001332F4"/>
    <w:rsid w:val="0014158C"/>
    <w:rsid w:val="00142C73"/>
    <w:rsid w:val="00143724"/>
    <w:rsid w:val="00143797"/>
    <w:rsid w:val="00144BB9"/>
    <w:rsid w:val="00147391"/>
    <w:rsid w:val="001535E4"/>
    <w:rsid w:val="001566FE"/>
    <w:rsid w:val="00165463"/>
    <w:rsid w:val="00165793"/>
    <w:rsid w:val="00165E67"/>
    <w:rsid w:val="00167964"/>
    <w:rsid w:val="001704EA"/>
    <w:rsid w:val="00170DFA"/>
    <w:rsid w:val="00174F37"/>
    <w:rsid w:val="001752A2"/>
    <w:rsid w:val="00187B52"/>
    <w:rsid w:val="00194B4E"/>
    <w:rsid w:val="00196161"/>
    <w:rsid w:val="00197156"/>
    <w:rsid w:val="001A0D25"/>
    <w:rsid w:val="001A3F9D"/>
    <w:rsid w:val="001A7E54"/>
    <w:rsid w:val="001B20B9"/>
    <w:rsid w:val="001B7630"/>
    <w:rsid w:val="001B7EB6"/>
    <w:rsid w:val="001C02BA"/>
    <w:rsid w:val="001C1CCC"/>
    <w:rsid w:val="001C650D"/>
    <w:rsid w:val="001D24A1"/>
    <w:rsid w:val="001D384F"/>
    <w:rsid w:val="001D41DB"/>
    <w:rsid w:val="001E1509"/>
    <w:rsid w:val="001E276F"/>
    <w:rsid w:val="001E2AB2"/>
    <w:rsid w:val="001E5072"/>
    <w:rsid w:val="001E609B"/>
    <w:rsid w:val="002020D8"/>
    <w:rsid w:val="00202DA6"/>
    <w:rsid w:val="00205DD5"/>
    <w:rsid w:val="00206E15"/>
    <w:rsid w:val="002111B2"/>
    <w:rsid w:val="00214153"/>
    <w:rsid w:val="00214180"/>
    <w:rsid w:val="00225151"/>
    <w:rsid w:val="00233F01"/>
    <w:rsid w:val="00236CD6"/>
    <w:rsid w:val="002406F1"/>
    <w:rsid w:val="002438A5"/>
    <w:rsid w:val="00245892"/>
    <w:rsid w:val="00245A5F"/>
    <w:rsid w:val="00245AE2"/>
    <w:rsid w:val="00245D24"/>
    <w:rsid w:val="00251A4B"/>
    <w:rsid w:val="002563B0"/>
    <w:rsid w:val="00256CDE"/>
    <w:rsid w:val="00260D6D"/>
    <w:rsid w:val="0026132B"/>
    <w:rsid w:val="00261E39"/>
    <w:rsid w:val="0026410A"/>
    <w:rsid w:val="002673F3"/>
    <w:rsid w:val="00270E7C"/>
    <w:rsid w:val="0027128B"/>
    <w:rsid w:val="0028559B"/>
    <w:rsid w:val="00287368"/>
    <w:rsid w:val="00293E6B"/>
    <w:rsid w:val="0029674C"/>
    <w:rsid w:val="002B137A"/>
    <w:rsid w:val="002B1C3A"/>
    <w:rsid w:val="002B2302"/>
    <w:rsid w:val="002C2314"/>
    <w:rsid w:val="002C3681"/>
    <w:rsid w:val="002C42DA"/>
    <w:rsid w:val="002D0EAB"/>
    <w:rsid w:val="002D640E"/>
    <w:rsid w:val="002F0935"/>
    <w:rsid w:val="002F166B"/>
    <w:rsid w:val="002F3C44"/>
    <w:rsid w:val="002F5F24"/>
    <w:rsid w:val="0030015E"/>
    <w:rsid w:val="003047C8"/>
    <w:rsid w:val="0030696D"/>
    <w:rsid w:val="00311455"/>
    <w:rsid w:val="00313D21"/>
    <w:rsid w:val="0031743D"/>
    <w:rsid w:val="00320FF2"/>
    <w:rsid w:val="003260B6"/>
    <w:rsid w:val="00330A21"/>
    <w:rsid w:val="0033536C"/>
    <w:rsid w:val="0034044B"/>
    <w:rsid w:val="00342939"/>
    <w:rsid w:val="00343656"/>
    <w:rsid w:val="00344E76"/>
    <w:rsid w:val="00345211"/>
    <w:rsid w:val="0035318E"/>
    <w:rsid w:val="003569C3"/>
    <w:rsid w:val="00361B5C"/>
    <w:rsid w:val="00363EDE"/>
    <w:rsid w:val="003659E1"/>
    <w:rsid w:val="00366963"/>
    <w:rsid w:val="00374B8D"/>
    <w:rsid w:val="00376282"/>
    <w:rsid w:val="00377442"/>
    <w:rsid w:val="00377AD5"/>
    <w:rsid w:val="00380D07"/>
    <w:rsid w:val="003832D0"/>
    <w:rsid w:val="003862E9"/>
    <w:rsid w:val="003A4B05"/>
    <w:rsid w:val="003A5357"/>
    <w:rsid w:val="003B0A85"/>
    <w:rsid w:val="003C5BCD"/>
    <w:rsid w:val="003D6913"/>
    <w:rsid w:val="003E10E9"/>
    <w:rsid w:val="003E7731"/>
    <w:rsid w:val="00402338"/>
    <w:rsid w:val="00402CB9"/>
    <w:rsid w:val="004065BD"/>
    <w:rsid w:val="00411C1A"/>
    <w:rsid w:val="0041233C"/>
    <w:rsid w:val="00413ED3"/>
    <w:rsid w:val="00430AF6"/>
    <w:rsid w:val="004326ED"/>
    <w:rsid w:val="00436405"/>
    <w:rsid w:val="00444B0B"/>
    <w:rsid w:val="00445CEB"/>
    <w:rsid w:val="0045540A"/>
    <w:rsid w:val="0045686C"/>
    <w:rsid w:val="00460136"/>
    <w:rsid w:val="0046561E"/>
    <w:rsid w:val="00466E47"/>
    <w:rsid w:val="00470199"/>
    <w:rsid w:val="00470551"/>
    <w:rsid w:val="00472996"/>
    <w:rsid w:val="0047788E"/>
    <w:rsid w:val="00482BF3"/>
    <w:rsid w:val="00485C53"/>
    <w:rsid w:val="004A185B"/>
    <w:rsid w:val="004A4B0B"/>
    <w:rsid w:val="004A5DB5"/>
    <w:rsid w:val="004B496D"/>
    <w:rsid w:val="004B5AEE"/>
    <w:rsid w:val="004D5502"/>
    <w:rsid w:val="004E62B7"/>
    <w:rsid w:val="004F52CA"/>
    <w:rsid w:val="005021D8"/>
    <w:rsid w:val="0050336E"/>
    <w:rsid w:val="0051059C"/>
    <w:rsid w:val="00511287"/>
    <w:rsid w:val="005174D6"/>
    <w:rsid w:val="00521FD2"/>
    <w:rsid w:val="00523DA8"/>
    <w:rsid w:val="00530348"/>
    <w:rsid w:val="0053235D"/>
    <w:rsid w:val="00533226"/>
    <w:rsid w:val="00535391"/>
    <w:rsid w:val="0054197C"/>
    <w:rsid w:val="00547F38"/>
    <w:rsid w:val="00551075"/>
    <w:rsid w:val="00551368"/>
    <w:rsid w:val="005532AB"/>
    <w:rsid w:val="0055402B"/>
    <w:rsid w:val="00557F48"/>
    <w:rsid w:val="005855EE"/>
    <w:rsid w:val="0058570F"/>
    <w:rsid w:val="005955A4"/>
    <w:rsid w:val="00596549"/>
    <w:rsid w:val="005968BE"/>
    <w:rsid w:val="00597D61"/>
    <w:rsid w:val="005A58F2"/>
    <w:rsid w:val="005A63EB"/>
    <w:rsid w:val="005A72DE"/>
    <w:rsid w:val="005C1716"/>
    <w:rsid w:val="005C3016"/>
    <w:rsid w:val="005C4CA9"/>
    <w:rsid w:val="005C53E7"/>
    <w:rsid w:val="005C6D9A"/>
    <w:rsid w:val="005D2EDB"/>
    <w:rsid w:val="005D34BA"/>
    <w:rsid w:val="005D508A"/>
    <w:rsid w:val="005E0BB8"/>
    <w:rsid w:val="005E2238"/>
    <w:rsid w:val="005E73A4"/>
    <w:rsid w:val="005F0891"/>
    <w:rsid w:val="005F4231"/>
    <w:rsid w:val="005F4CB5"/>
    <w:rsid w:val="005F4E6A"/>
    <w:rsid w:val="005F7CFF"/>
    <w:rsid w:val="00610AE1"/>
    <w:rsid w:val="00612601"/>
    <w:rsid w:val="00612E4C"/>
    <w:rsid w:val="006241B0"/>
    <w:rsid w:val="006300CE"/>
    <w:rsid w:val="00631C11"/>
    <w:rsid w:val="00632F25"/>
    <w:rsid w:val="00640513"/>
    <w:rsid w:val="00641E9D"/>
    <w:rsid w:val="00643A41"/>
    <w:rsid w:val="00655945"/>
    <w:rsid w:val="006842A3"/>
    <w:rsid w:val="0069386A"/>
    <w:rsid w:val="006A1112"/>
    <w:rsid w:val="006A41A2"/>
    <w:rsid w:val="006A5CBE"/>
    <w:rsid w:val="006A7087"/>
    <w:rsid w:val="006A7953"/>
    <w:rsid w:val="006B5838"/>
    <w:rsid w:val="006B5AEF"/>
    <w:rsid w:val="006C01D9"/>
    <w:rsid w:val="006C1DA6"/>
    <w:rsid w:val="006C2AA3"/>
    <w:rsid w:val="006C5DE2"/>
    <w:rsid w:val="006D00B7"/>
    <w:rsid w:val="006D2732"/>
    <w:rsid w:val="006E28DE"/>
    <w:rsid w:val="006E65EF"/>
    <w:rsid w:val="006F16B8"/>
    <w:rsid w:val="006F1B7D"/>
    <w:rsid w:val="006F3632"/>
    <w:rsid w:val="006F45F1"/>
    <w:rsid w:val="006F634D"/>
    <w:rsid w:val="007005A8"/>
    <w:rsid w:val="007019A3"/>
    <w:rsid w:val="00702C19"/>
    <w:rsid w:val="0072176A"/>
    <w:rsid w:val="00722BDC"/>
    <w:rsid w:val="00726D82"/>
    <w:rsid w:val="007329B3"/>
    <w:rsid w:val="007352FA"/>
    <w:rsid w:val="00736E89"/>
    <w:rsid w:val="00752AA8"/>
    <w:rsid w:val="00757A03"/>
    <w:rsid w:val="00763B22"/>
    <w:rsid w:val="00764FCB"/>
    <w:rsid w:val="00766087"/>
    <w:rsid w:val="00766419"/>
    <w:rsid w:val="00790CF9"/>
    <w:rsid w:val="007914AB"/>
    <w:rsid w:val="00793642"/>
    <w:rsid w:val="007A5DD2"/>
    <w:rsid w:val="007B0A9C"/>
    <w:rsid w:val="007B3EAD"/>
    <w:rsid w:val="007B46FA"/>
    <w:rsid w:val="007B65DF"/>
    <w:rsid w:val="007D2087"/>
    <w:rsid w:val="007E7A3D"/>
    <w:rsid w:val="007E7F80"/>
    <w:rsid w:val="007F00B4"/>
    <w:rsid w:val="007F298A"/>
    <w:rsid w:val="00801B33"/>
    <w:rsid w:val="0080527B"/>
    <w:rsid w:val="00813C62"/>
    <w:rsid w:val="00814243"/>
    <w:rsid w:val="008175A9"/>
    <w:rsid w:val="0081789D"/>
    <w:rsid w:val="00825848"/>
    <w:rsid w:val="008266E3"/>
    <w:rsid w:val="008300EC"/>
    <w:rsid w:val="00834273"/>
    <w:rsid w:val="008351BB"/>
    <w:rsid w:val="0083708C"/>
    <w:rsid w:val="00844C8C"/>
    <w:rsid w:val="008505AF"/>
    <w:rsid w:val="00851512"/>
    <w:rsid w:val="00853C80"/>
    <w:rsid w:val="00856BB8"/>
    <w:rsid w:val="00860A27"/>
    <w:rsid w:val="00870C7B"/>
    <w:rsid w:val="00873380"/>
    <w:rsid w:val="00875E3B"/>
    <w:rsid w:val="008816B4"/>
    <w:rsid w:val="00884FA6"/>
    <w:rsid w:val="008917FA"/>
    <w:rsid w:val="00892056"/>
    <w:rsid w:val="008A0CAD"/>
    <w:rsid w:val="008A14A4"/>
    <w:rsid w:val="008B138D"/>
    <w:rsid w:val="008C075C"/>
    <w:rsid w:val="008C3DA4"/>
    <w:rsid w:val="008C47C5"/>
    <w:rsid w:val="008C63FD"/>
    <w:rsid w:val="008C6E94"/>
    <w:rsid w:val="008D3E72"/>
    <w:rsid w:val="008D50BC"/>
    <w:rsid w:val="008D643F"/>
    <w:rsid w:val="008E27C8"/>
    <w:rsid w:val="008E318D"/>
    <w:rsid w:val="008E46D7"/>
    <w:rsid w:val="00901469"/>
    <w:rsid w:val="00925B0E"/>
    <w:rsid w:val="00926BA2"/>
    <w:rsid w:val="009304B9"/>
    <w:rsid w:val="009310D7"/>
    <w:rsid w:val="00934065"/>
    <w:rsid w:val="00951713"/>
    <w:rsid w:val="009530C1"/>
    <w:rsid w:val="009530F2"/>
    <w:rsid w:val="00953BAE"/>
    <w:rsid w:val="00957EC2"/>
    <w:rsid w:val="00962E05"/>
    <w:rsid w:val="00972DA9"/>
    <w:rsid w:val="00974FFA"/>
    <w:rsid w:val="00977F92"/>
    <w:rsid w:val="00984638"/>
    <w:rsid w:val="00984979"/>
    <w:rsid w:val="0098673F"/>
    <w:rsid w:val="0098696E"/>
    <w:rsid w:val="009901F1"/>
    <w:rsid w:val="0099131F"/>
    <w:rsid w:val="009A34C3"/>
    <w:rsid w:val="009A5FA5"/>
    <w:rsid w:val="009A6EC9"/>
    <w:rsid w:val="009B2F84"/>
    <w:rsid w:val="009C1FCE"/>
    <w:rsid w:val="009C5DE1"/>
    <w:rsid w:val="009D70A5"/>
    <w:rsid w:val="009E1677"/>
    <w:rsid w:val="009E1E1B"/>
    <w:rsid w:val="009E414E"/>
    <w:rsid w:val="009E4D3D"/>
    <w:rsid w:val="009E667A"/>
    <w:rsid w:val="009F0807"/>
    <w:rsid w:val="009F1D49"/>
    <w:rsid w:val="009F5AA0"/>
    <w:rsid w:val="009F7D2D"/>
    <w:rsid w:val="00A01C06"/>
    <w:rsid w:val="00A02982"/>
    <w:rsid w:val="00A03EA3"/>
    <w:rsid w:val="00A041CB"/>
    <w:rsid w:val="00A07F9F"/>
    <w:rsid w:val="00A121E9"/>
    <w:rsid w:val="00A12A6D"/>
    <w:rsid w:val="00A12C1D"/>
    <w:rsid w:val="00A15544"/>
    <w:rsid w:val="00A1659E"/>
    <w:rsid w:val="00A22136"/>
    <w:rsid w:val="00A27856"/>
    <w:rsid w:val="00A30770"/>
    <w:rsid w:val="00A36F0B"/>
    <w:rsid w:val="00A433C9"/>
    <w:rsid w:val="00A461AB"/>
    <w:rsid w:val="00A564F6"/>
    <w:rsid w:val="00A65878"/>
    <w:rsid w:val="00A67FE1"/>
    <w:rsid w:val="00A75407"/>
    <w:rsid w:val="00A808BC"/>
    <w:rsid w:val="00A82FA6"/>
    <w:rsid w:val="00A83087"/>
    <w:rsid w:val="00A85E60"/>
    <w:rsid w:val="00A9190F"/>
    <w:rsid w:val="00AA347C"/>
    <w:rsid w:val="00AA4EC8"/>
    <w:rsid w:val="00AA4F8C"/>
    <w:rsid w:val="00AB110C"/>
    <w:rsid w:val="00AB1805"/>
    <w:rsid w:val="00AB2C32"/>
    <w:rsid w:val="00AB32F7"/>
    <w:rsid w:val="00AC3269"/>
    <w:rsid w:val="00AC5FA3"/>
    <w:rsid w:val="00AD09CB"/>
    <w:rsid w:val="00AD0DF8"/>
    <w:rsid w:val="00AD37A8"/>
    <w:rsid w:val="00AD5C62"/>
    <w:rsid w:val="00AE0276"/>
    <w:rsid w:val="00AE1583"/>
    <w:rsid w:val="00AE1751"/>
    <w:rsid w:val="00AE4BBA"/>
    <w:rsid w:val="00AE509A"/>
    <w:rsid w:val="00AE54F1"/>
    <w:rsid w:val="00AE7ED5"/>
    <w:rsid w:val="00AF0814"/>
    <w:rsid w:val="00AF5966"/>
    <w:rsid w:val="00AF5A6E"/>
    <w:rsid w:val="00AF7CAA"/>
    <w:rsid w:val="00B00682"/>
    <w:rsid w:val="00B01DF7"/>
    <w:rsid w:val="00B04543"/>
    <w:rsid w:val="00B06B15"/>
    <w:rsid w:val="00B07657"/>
    <w:rsid w:val="00B10BCE"/>
    <w:rsid w:val="00B12FB2"/>
    <w:rsid w:val="00B155EA"/>
    <w:rsid w:val="00B168FD"/>
    <w:rsid w:val="00B17691"/>
    <w:rsid w:val="00B21A8F"/>
    <w:rsid w:val="00B22E81"/>
    <w:rsid w:val="00B30536"/>
    <w:rsid w:val="00B31CC5"/>
    <w:rsid w:val="00B360A2"/>
    <w:rsid w:val="00B51849"/>
    <w:rsid w:val="00B51A53"/>
    <w:rsid w:val="00B6148A"/>
    <w:rsid w:val="00B62511"/>
    <w:rsid w:val="00B643D4"/>
    <w:rsid w:val="00B67F87"/>
    <w:rsid w:val="00B72FC9"/>
    <w:rsid w:val="00B765D5"/>
    <w:rsid w:val="00B846D7"/>
    <w:rsid w:val="00B85315"/>
    <w:rsid w:val="00B853FA"/>
    <w:rsid w:val="00B8646C"/>
    <w:rsid w:val="00B92DD5"/>
    <w:rsid w:val="00B93764"/>
    <w:rsid w:val="00B941B0"/>
    <w:rsid w:val="00B94A38"/>
    <w:rsid w:val="00BA026E"/>
    <w:rsid w:val="00BA7EBF"/>
    <w:rsid w:val="00BC453B"/>
    <w:rsid w:val="00BC562D"/>
    <w:rsid w:val="00BC7DFA"/>
    <w:rsid w:val="00BD3666"/>
    <w:rsid w:val="00BE244B"/>
    <w:rsid w:val="00BE458B"/>
    <w:rsid w:val="00BE4CA6"/>
    <w:rsid w:val="00BE705E"/>
    <w:rsid w:val="00C12078"/>
    <w:rsid w:val="00C13AA2"/>
    <w:rsid w:val="00C13BF0"/>
    <w:rsid w:val="00C1752A"/>
    <w:rsid w:val="00C23DB4"/>
    <w:rsid w:val="00C23E00"/>
    <w:rsid w:val="00C240E4"/>
    <w:rsid w:val="00C33426"/>
    <w:rsid w:val="00C404A3"/>
    <w:rsid w:val="00C42912"/>
    <w:rsid w:val="00C42ADA"/>
    <w:rsid w:val="00C44888"/>
    <w:rsid w:val="00C53B14"/>
    <w:rsid w:val="00C54145"/>
    <w:rsid w:val="00C5425B"/>
    <w:rsid w:val="00C56911"/>
    <w:rsid w:val="00C60FAE"/>
    <w:rsid w:val="00C643F6"/>
    <w:rsid w:val="00C740A0"/>
    <w:rsid w:val="00C92EFE"/>
    <w:rsid w:val="00C96BDE"/>
    <w:rsid w:val="00CA00A6"/>
    <w:rsid w:val="00CA2542"/>
    <w:rsid w:val="00CA2C35"/>
    <w:rsid w:val="00CA71FC"/>
    <w:rsid w:val="00CB1929"/>
    <w:rsid w:val="00CB1A28"/>
    <w:rsid w:val="00CB664C"/>
    <w:rsid w:val="00CB7EE7"/>
    <w:rsid w:val="00CC176C"/>
    <w:rsid w:val="00CC31E2"/>
    <w:rsid w:val="00CC3777"/>
    <w:rsid w:val="00CC4721"/>
    <w:rsid w:val="00CC4982"/>
    <w:rsid w:val="00CC566C"/>
    <w:rsid w:val="00CC5EA9"/>
    <w:rsid w:val="00CC7F32"/>
    <w:rsid w:val="00CD1A5D"/>
    <w:rsid w:val="00CD6624"/>
    <w:rsid w:val="00CE0BC5"/>
    <w:rsid w:val="00CE198E"/>
    <w:rsid w:val="00CE470D"/>
    <w:rsid w:val="00CF4EBE"/>
    <w:rsid w:val="00CF6C23"/>
    <w:rsid w:val="00CF7168"/>
    <w:rsid w:val="00D00C07"/>
    <w:rsid w:val="00D044B6"/>
    <w:rsid w:val="00D0714A"/>
    <w:rsid w:val="00D14715"/>
    <w:rsid w:val="00D17D5A"/>
    <w:rsid w:val="00D22079"/>
    <w:rsid w:val="00D22EE3"/>
    <w:rsid w:val="00D236E6"/>
    <w:rsid w:val="00D26C31"/>
    <w:rsid w:val="00D31E27"/>
    <w:rsid w:val="00D3249F"/>
    <w:rsid w:val="00D3573F"/>
    <w:rsid w:val="00D37DBF"/>
    <w:rsid w:val="00D4129B"/>
    <w:rsid w:val="00D42634"/>
    <w:rsid w:val="00D446C1"/>
    <w:rsid w:val="00D468C1"/>
    <w:rsid w:val="00D472DB"/>
    <w:rsid w:val="00D502CE"/>
    <w:rsid w:val="00D566ED"/>
    <w:rsid w:val="00D673DA"/>
    <w:rsid w:val="00D7003A"/>
    <w:rsid w:val="00D811B1"/>
    <w:rsid w:val="00D84420"/>
    <w:rsid w:val="00D92787"/>
    <w:rsid w:val="00D92FD3"/>
    <w:rsid w:val="00D94763"/>
    <w:rsid w:val="00DA077E"/>
    <w:rsid w:val="00DA17B0"/>
    <w:rsid w:val="00DA4D75"/>
    <w:rsid w:val="00DB79E0"/>
    <w:rsid w:val="00DC004B"/>
    <w:rsid w:val="00DC2B6E"/>
    <w:rsid w:val="00DC369F"/>
    <w:rsid w:val="00DC45DB"/>
    <w:rsid w:val="00DE1C19"/>
    <w:rsid w:val="00DF0AFF"/>
    <w:rsid w:val="00DF3F24"/>
    <w:rsid w:val="00DF5E64"/>
    <w:rsid w:val="00E002B2"/>
    <w:rsid w:val="00E04853"/>
    <w:rsid w:val="00E06F3C"/>
    <w:rsid w:val="00E14AA2"/>
    <w:rsid w:val="00E1626E"/>
    <w:rsid w:val="00E211BD"/>
    <w:rsid w:val="00E2342B"/>
    <w:rsid w:val="00E26A47"/>
    <w:rsid w:val="00E34753"/>
    <w:rsid w:val="00E43A2C"/>
    <w:rsid w:val="00E4427C"/>
    <w:rsid w:val="00E47172"/>
    <w:rsid w:val="00E47CA5"/>
    <w:rsid w:val="00E53CCC"/>
    <w:rsid w:val="00E57EB5"/>
    <w:rsid w:val="00E66C7A"/>
    <w:rsid w:val="00E67284"/>
    <w:rsid w:val="00E70034"/>
    <w:rsid w:val="00E705BB"/>
    <w:rsid w:val="00E7390F"/>
    <w:rsid w:val="00E774C7"/>
    <w:rsid w:val="00E85B5A"/>
    <w:rsid w:val="00E909E7"/>
    <w:rsid w:val="00EA0457"/>
    <w:rsid w:val="00EA1F4D"/>
    <w:rsid w:val="00EA4E8F"/>
    <w:rsid w:val="00EB1DCC"/>
    <w:rsid w:val="00EB29C1"/>
    <w:rsid w:val="00EB4502"/>
    <w:rsid w:val="00EC416D"/>
    <w:rsid w:val="00ED02B9"/>
    <w:rsid w:val="00ED1A23"/>
    <w:rsid w:val="00ED570A"/>
    <w:rsid w:val="00EE26B8"/>
    <w:rsid w:val="00EE49A3"/>
    <w:rsid w:val="00EF1B54"/>
    <w:rsid w:val="00EF5453"/>
    <w:rsid w:val="00F00894"/>
    <w:rsid w:val="00F00B29"/>
    <w:rsid w:val="00F0531C"/>
    <w:rsid w:val="00F06C3D"/>
    <w:rsid w:val="00F14964"/>
    <w:rsid w:val="00F21AAD"/>
    <w:rsid w:val="00F2287D"/>
    <w:rsid w:val="00F22AB6"/>
    <w:rsid w:val="00F24D3B"/>
    <w:rsid w:val="00F311AD"/>
    <w:rsid w:val="00F3149F"/>
    <w:rsid w:val="00F374DE"/>
    <w:rsid w:val="00F42434"/>
    <w:rsid w:val="00F475BB"/>
    <w:rsid w:val="00F52D92"/>
    <w:rsid w:val="00F53C4D"/>
    <w:rsid w:val="00F57735"/>
    <w:rsid w:val="00F67234"/>
    <w:rsid w:val="00F67BBA"/>
    <w:rsid w:val="00F70040"/>
    <w:rsid w:val="00F70DDC"/>
    <w:rsid w:val="00F82602"/>
    <w:rsid w:val="00F859D9"/>
    <w:rsid w:val="00F90B45"/>
    <w:rsid w:val="00F967D2"/>
    <w:rsid w:val="00F97B11"/>
    <w:rsid w:val="00FA05AA"/>
    <w:rsid w:val="00FA1E55"/>
    <w:rsid w:val="00FA528F"/>
    <w:rsid w:val="00FA6DD9"/>
    <w:rsid w:val="00FB0DD4"/>
    <w:rsid w:val="00FB70E5"/>
    <w:rsid w:val="00FB7668"/>
    <w:rsid w:val="00FC51FC"/>
    <w:rsid w:val="00FC78E0"/>
    <w:rsid w:val="00FD1666"/>
    <w:rsid w:val="00FD5300"/>
    <w:rsid w:val="00FE09B7"/>
    <w:rsid w:val="00FE62BA"/>
    <w:rsid w:val="00FF4BE1"/>
    <w:rsid w:val="00FF66B8"/>
    <w:rsid w:val="00FF7083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2753">
      <o:colormru v:ext="edit" colors="#004d73"/>
    </o:shapedefaults>
    <o:shapelayout v:ext="edit">
      <o:idmap v:ext="edit" data="1"/>
    </o:shapelayout>
  </w:shapeDefaults>
  <w:decimalSymbol w:val=","/>
  <w:listSeparator w:val=";"/>
  <w14:docId w14:val="20903195"/>
  <w15:docId w15:val="{CA451B27-158B-4154-81F5-0F8B73F94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713"/>
    <w:pPr>
      <w:spacing w:before="60" w:after="120" w:line="300" w:lineRule="atLeast"/>
    </w:pPr>
    <w:rPr>
      <w:rFonts w:ascii="Arial" w:hAnsi="Arial" w:cs="Arial"/>
      <w:color w:val="004D73"/>
      <w:lang w:eastAsia="es-ES"/>
    </w:rPr>
  </w:style>
  <w:style w:type="paragraph" w:styleId="Ttulo1">
    <w:name w:val="heading 1"/>
    <w:basedOn w:val="Normal"/>
    <w:next w:val="Normal"/>
    <w:link w:val="Ttulo1Car"/>
    <w:qFormat/>
    <w:rsid w:val="00377AD5"/>
    <w:pPr>
      <w:keepNext/>
      <w:spacing w:before="480" w:after="60" w:line="240" w:lineRule="atLeast"/>
      <w:outlineLvl w:val="0"/>
    </w:pPr>
    <w:rPr>
      <w:b/>
      <w:caps/>
      <w:sz w:val="28"/>
    </w:rPr>
  </w:style>
  <w:style w:type="paragraph" w:styleId="Ttulo2">
    <w:name w:val="heading 2"/>
    <w:basedOn w:val="Normal"/>
    <w:next w:val="Normal"/>
    <w:qFormat/>
    <w:rsid w:val="00B12FB2"/>
    <w:pPr>
      <w:keepNext/>
      <w:spacing w:before="480" w:after="60" w:line="240" w:lineRule="atLeast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B12FB2"/>
    <w:pPr>
      <w:keepNext/>
      <w:spacing w:before="480" w:after="60" w:line="240" w:lineRule="atLeast"/>
      <w:outlineLvl w:val="2"/>
    </w:pPr>
    <w:rPr>
      <w:rFonts w:ascii="Garamond" w:hAnsi="Garamond"/>
      <w:b/>
      <w:sz w:val="28"/>
      <w:lang w:eastAsia="da-DK"/>
    </w:rPr>
  </w:style>
  <w:style w:type="paragraph" w:styleId="Ttulo4">
    <w:name w:val="heading 4"/>
    <w:basedOn w:val="Normal"/>
    <w:next w:val="Normal"/>
    <w:qFormat/>
    <w:rsid w:val="00DA077E"/>
    <w:pPr>
      <w:keepNext/>
      <w:spacing w:before="480" w:after="60" w:line="240" w:lineRule="atLeast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DA077E"/>
    <w:pPr>
      <w:keepNext/>
      <w:spacing w:before="480" w:after="60" w:line="240" w:lineRule="atLeast"/>
      <w:outlineLvl w:val="4"/>
    </w:pPr>
    <w:rPr>
      <w:b/>
      <w:i/>
    </w:rPr>
  </w:style>
  <w:style w:type="paragraph" w:styleId="Ttulo6">
    <w:name w:val="heading 6"/>
    <w:basedOn w:val="Normal"/>
    <w:next w:val="Normal"/>
    <w:qFormat/>
    <w:rsid w:val="00C42ADA"/>
    <w:pPr>
      <w:spacing w:before="480" w:line="240" w:lineRule="auto"/>
      <w:outlineLvl w:val="5"/>
    </w:pPr>
    <w:rPr>
      <w:rFonts w:cs="Times New Roman"/>
      <w:b/>
      <w:bCs/>
      <w:i/>
      <w:szCs w:val="22"/>
    </w:rPr>
  </w:style>
  <w:style w:type="paragraph" w:styleId="Ttulo7">
    <w:name w:val="heading 7"/>
    <w:basedOn w:val="Normal"/>
    <w:next w:val="Normal"/>
    <w:qFormat/>
    <w:pPr>
      <w:keepNext/>
      <w:numPr>
        <w:numId w:val="7"/>
      </w:numPr>
      <w:pBdr>
        <w:bottom w:val="single" w:sz="12" w:space="1" w:color="004D73"/>
      </w:pBdr>
      <w:tabs>
        <w:tab w:val="left" w:pos="497"/>
        <w:tab w:val="left" w:pos="2580"/>
        <w:tab w:val="left" w:pos="3300"/>
        <w:tab w:val="left" w:pos="4020"/>
        <w:tab w:val="left" w:pos="4740"/>
        <w:tab w:val="left" w:pos="5460"/>
        <w:tab w:val="left" w:pos="6180"/>
        <w:tab w:val="left" w:pos="6900"/>
        <w:tab w:val="left" w:pos="7479"/>
        <w:tab w:val="left" w:pos="8199"/>
        <w:tab w:val="left" w:pos="8919"/>
        <w:tab w:val="left" w:pos="9639"/>
      </w:tabs>
      <w:suppressAutoHyphens/>
      <w:spacing w:before="0" w:after="0" w:line="240" w:lineRule="auto"/>
      <w:outlineLvl w:val="6"/>
    </w:pPr>
    <w:rPr>
      <w:rFonts w:cs="Times New Roman"/>
      <w:b/>
      <w:spacing w:val="-3"/>
      <w:sz w:val="24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Textonotapie">
    <w:name w:val="footnote text"/>
    <w:basedOn w:val="Normal"/>
    <w:semiHidden/>
  </w:style>
  <w:style w:type="character" w:styleId="Nmerodepgina">
    <w:name w:val="page number"/>
    <w:basedOn w:val="Fuentedeprrafopredeter"/>
    <w:semiHidden/>
  </w:style>
  <w:style w:type="paragraph" w:styleId="Puesto">
    <w:name w:val="Title"/>
    <w:aliases w:val="Informe"/>
    <w:basedOn w:val="Normal"/>
    <w:next w:val="Normal"/>
    <w:qFormat/>
    <w:rsid w:val="00BE244B"/>
    <w:pPr>
      <w:spacing w:after="360" w:line="240" w:lineRule="atLeast"/>
      <w:outlineLvl w:val="0"/>
    </w:pPr>
    <w:rPr>
      <w:b/>
      <w:bCs/>
      <w:caps/>
      <w:kern w:val="28"/>
      <w:sz w:val="40"/>
      <w:szCs w:val="32"/>
    </w:rPr>
  </w:style>
  <w:style w:type="paragraph" w:styleId="Listaconvietas">
    <w:name w:val="List Bullet"/>
    <w:basedOn w:val="Normal"/>
    <w:link w:val="ListaconvietasCar"/>
    <w:rsid w:val="005E2238"/>
    <w:pPr>
      <w:numPr>
        <w:numId w:val="2"/>
      </w:numPr>
    </w:pPr>
  </w:style>
  <w:style w:type="character" w:customStyle="1" w:styleId="ListaconvietasCar">
    <w:name w:val="Lista con viñetas Car"/>
    <w:link w:val="Listaconvietas"/>
    <w:rsid w:val="00BD3666"/>
    <w:rPr>
      <w:rFonts w:ascii="Arial" w:hAnsi="Arial" w:cs="Arial"/>
      <w:color w:val="004D73"/>
      <w:lang w:val="ca-ES" w:eastAsia="es-ES" w:bidi="ar-SA"/>
    </w:rPr>
  </w:style>
  <w:style w:type="paragraph" w:styleId="Listaconvietas2">
    <w:name w:val="List Bullet 2"/>
    <w:basedOn w:val="Normal"/>
    <w:pPr>
      <w:tabs>
        <w:tab w:val="num" w:pos="737"/>
      </w:tabs>
      <w:spacing w:line="300" w:lineRule="exact"/>
      <w:ind w:left="737" w:hanging="380"/>
    </w:pPr>
  </w:style>
  <w:style w:type="paragraph" w:styleId="Piedepgina">
    <w:name w:val="footer"/>
    <w:basedOn w:val="Normal"/>
    <w:link w:val="PiedepginaCar"/>
    <w:rsid w:val="00342939"/>
    <w:pPr>
      <w:tabs>
        <w:tab w:val="center" w:pos="4252"/>
        <w:tab w:val="right" w:pos="8504"/>
      </w:tabs>
      <w:spacing w:before="0" w:after="0"/>
      <w:jc w:val="right"/>
    </w:pPr>
    <w:rPr>
      <w:sz w:val="16"/>
    </w:rPr>
  </w:style>
  <w:style w:type="paragraph" w:styleId="Textodeglobo">
    <w:name w:val="Balloon Text"/>
    <w:basedOn w:val="Normal"/>
    <w:semiHidden/>
    <w:rsid w:val="006241B0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autoRedefine/>
    <w:semiHidden/>
    <w:pPr>
      <w:spacing w:before="0" w:after="60" w:line="300" w:lineRule="exact"/>
    </w:pPr>
    <w:rPr>
      <w:bCs/>
    </w:rPr>
  </w:style>
  <w:style w:type="paragraph" w:customStyle="1" w:styleId="Captol">
    <w:name w:val="Capítol"/>
    <w:basedOn w:val="Normal"/>
    <w:next w:val="Normal"/>
    <w:semiHidden/>
    <w:rsid w:val="003E7731"/>
    <w:pPr>
      <w:pBdr>
        <w:bottom w:val="single" w:sz="12" w:space="1" w:color="004D75"/>
      </w:pBdr>
      <w:spacing w:before="120" w:after="360" w:line="240" w:lineRule="auto"/>
    </w:pPr>
    <w:rPr>
      <w:b/>
      <w:sz w:val="28"/>
      <w:szCs w:val="28"/>
    </w:rPr>
  </w:style>
  <w:style w:type="paragraph" w:styleId="Listaconvietas3">
    <w:name w:val="List Bullet 3"/>
    <w:basedOn w:val="Normal"/>
    <w:pPr>
      <w:tabs>
        <w:tab w:val="num" w:pos="1134"/>
      </w:tabs>
      <w:ind w:left="1134" w:hanging="397"/>
    </w:pPr>
  </w:style>
  <w:style w:type="paragraph" w:styleId="Listaconnmeros">
    <w:name w:val="List Number"/>
    <w:basedOn w:val="Normal"/>
    <w:pPr>
      <w:tabs>
        <w:tab w:val="num" w:pos="360"/>
      </w:tabs>
      <w:ind w:left="360" w:hanging="360"/>
    </w:pPr>
  </w:style>
  <w:style w:type="paragraph" w:styleId="Listaconnmeros2">
    <w:name w:val="List Number 2"/>
    <w:basedOn w:val="Normal"/>
    <w:pPr>
      <w:tabs>
        <w:tab w:val="num" w:pos="737"/>
      </w:tabs>
      <w:ind w:left="737" w:hanging="380"/>
    </w:pPr>
  </w:style>
  <w:style w:type="paragraph" w:styleId="Listaconnmeros3">
    <w:name w:val="List Number 3"/>
    <w:basedOn w:val="Normal"/>
    <w:pPr>
      <w:tabs>
        <w:tab w:val="num" w:pos="926"/>
      </w:tabs>
      <w:ind w:left="926" w:hanging="360"/>
    </w:pPr>
  </w:style>
  <w:style w:type="paragraph" w:styleId="Listaconvietas4">
    <w:name w:val="List Bullet 4"/>
    <w:basedOn w:val="Normal"/>
    <w:semiHidden/>
    <w:pPr>
      <w:tabs>
        <w:tab w:val="num" w:pos="1209"/>
      </w:tabs>
      <w:ind w:left="1209" w:hanging="360"/>
    </w:pPr>
  </w:style>
  <w:style w:type="paragraph" w:styleId="Listaconvietas5">
    <w:name w:val="List Bullet 5"/>
    <w:basedOn w:val="Normal"/>
    <w:semiHidden/>
    <w:pPr>
      <w:tabs>
        <w:tab w:val="num" w:pos="1492"/>
      </w:tabs>
      <w:ind w:left="1492" w:hanging="360"/>
    </w:pPr>
  </w:style>
  <w:style w:type="paragraph" w:styleId="TDC1">
    <w:name w:val="toc 1"/>
    <w:basedOn w:val="Normal"/>
    <w:next w:val="Normal"/>
    <w:semiHidden/>
  </w:style>
  <w:style w:type="paragraph" w:styleId="TDC2">
    <w:name w:val="toc 2"/>
    <w:basedOn w:val="Normal"/>
    <w:next w:val="Normal"/>
    <w:semiHidden/>
    <w:pPr>
      <w:ind w:left="200"/>
    </w:pPr>
  </w:style>
  <w:style w:type="paragraph" w:styleId="TDC3">
    <w:name w:val="toc 3"/>
    <w:basedOn w:val="Normal"/>
    <w:next w:val="Normal"/>
    <w:semiHidden/>
    <w:pPr>
      <w:ind w:left="400"/>
    </w:pPr>
  </w:style>
  <w:style w:type="paragraph" w:styleId="TDC4">
    <w:name w:val="toc 4"/>
    <w:basedOn w:val="Normal"/>
    <w:next w:val="Normal"/>
    <w:semiHidden/>
    <w:pPr>
      <w:ind w:left="600"/>
    </w:pPr>
  </w:style>
  <w:style w:type="paragraph" w:styleId="TDC5">
    <w:name w:val="toc 5"/>
    <w:basedOn w:val="Normal"/>
    <w:next w:val="Normal"/>
    <w:semiHidden/>
    <w:pPr>
      <w:ind w:left="800"/>
    </w:pPr>
  </w:style>
  <w:style w:type="paragraph" w:styleId="TDC6">
    <w:name w:val="toc 6"/>
    <w:basedOn w:val="Normal"/>
    <w:next w:val="Normal"/>
    <w:semiHidden/>
    <w:pPr>
      <w:ind w:left="1000"/>
    </w:pPr>
  </w:style>
  <w:style w:type="paragraph" w:styleId="TDC7">
    <w:name w:val="toc 7"/>
    <w:basedOn w:val="Normal"/>
    <w:next w:val="Normal"/>
    <w:semiHidden/>
    <w:pPr>
      <w:ind w:left="1200"/>
    </w:pPr>
  </w:style>
  <w:style w:type="paragraph" w:styleId="TDC8">
    <w:name w:val="toc 8"/>
    <w:basedOn w:val="Normal"/>
    <w:next w:val="Normal"/>
    <w:semiHidden/>
    <w:pPr>
      <w:ind w:left="1400"/>
    </w:pPr>
  </w:style>
  <w:style w:type="paragraph" w:styleId="TDC9">
    <w:name w:val="toc 9"/>
    <w:basedOn w:val="Normal"/>
    <w:next w:val="Normal"/>
    <w:semiHidden/>
    <w:pPr>
      <w:ind w:left="1600"/>
    </w:pPr>
  </w:style>
  <w:style w:type="character" w:styleId="Textoennegrita">
    <w:name w:val="Strong"/>
    <w:qFormat/>
    <w:rPr>
      <w:b/>
      <w:bCs/>
    </w:rPr>
  </w:style>
  <w:style w:type="table" w:styleId="Tablaconcuadrcula">
    <w:name w:val="Table Grid"/>
    <w:aliases w:val="AQU Taula amb quadrícula"/>
    <w:basedOn w:val="Tablanormal"/>
    <w:rsid w:val="00E7390F"/>
    <w:rPr>
      <w:rFonts w:ascii="Arial" w:hAnsi="Arial"/>
      <w:color w:val="004D73"/>
      <w:sz w:val="18"/>
    </w:rPr>
    <w:tblPr>
      <w:tblBorders>
        <w:top w:val="single" w:sz="4" w:space="0" w:color="004D73"/>
        <w:left w:val="single" w:sz="4" w:space="0" w:color="004D73"/>
        <w:bottom w:val="single" w:sz="4" w:space="0" w:color="004D73"/>
        <w:right w:val="single" w:sz="4" w:space="0" w:color="004D73"/>
        <w:insideH w:val="dotted" w:sz="4" w:space="0" w:color="004D73"/>
        <w:insideV w:val="dotted" w:sz="4" w:space="0" w:color="004D73"/>
      </w:tblBorders>
    </w:tblPr>
    <w:tcPr>
      <w:vAlign w:val="center"/>
    </w:tcPr>
  </w:style>
  <w:style w:type="paragraph" w:customStyle="1" w:styleId="AQUNomtaula">
    <w:name w:val="AQU Nom taula"/>
    <w:basedOn w:val="Normal"/>
    <w:link w:val="AQUNomtaulaCar"/>
    <w:rsid w:val="007019A3"/>
    <w:pPr>
      <w:spacing w:before="0" w:afterLines="50" w:after="50" w:line="240" w:lineRule="auto"/>
    </w:pPr>
    <w:rPr>
      <w:rFonts w:ascii="Garamond" w:hAnsi="Garamond"/>
      <w:b/>
      <w:sz w:val="22"/>
    </w:rPr>
  </w:style>
  <w:style w:type="paragraph" w:customStyle="1" w:styleId="AQUTexttaula">
    <w:name w:val="AQU Text taula"/>
    <w:basedOn w:val="Normal"/>
    <w:rsid w:val="00752AA8"/>
    <w:pPr>
      <w:spacing w:before="0" w:after="0" w:line="240" w:lineRule="atLeast"/>
    </w:pPr>
    <w:rPr>
      <w:sz w:val="18"/>
    </w:rPr>
  </w:style>
  <w:style w:type="paragraph" w:customStyle="1" w:styleId="AQUTtolfila">
    <w:name w:val="AQU Títol fila"/>
    <w:basedOn w:val="Normal"/>
    <w:rsid w:val="00752AA8"/>
    <w:pPr>
      <w:spacing w:before="0" w:after="0" w:line="240" w:lineRule="atLeast"/>
    </w:pPr>
    <w:rPr>
      <w:b/>
      <w:sz w:val="18"/>
    </w:rPr>
  </w:style>
  <w:style w:type="paragraph" w:customStyle="1" w:styleId="AQUTtolcolumna">
    <w:name w:val="AQU Títol columna"/>
    <w:basedOn w:val="Normal"/>
    <w:rsid w:val="00F00894"/>
    <w:pPr>
      <w:pBdr>
        <w:top w:val="single" w:sz="8" w:space="1" w:color="004D73"/>
        <w:left w:val="single" w:sz="8" w:space="4" w:color="004D73"/>
        <w:bottom w:val="single" w:sz="8" w:space="1" w:color="004D73"/>
        <w:right w:val="single" w:sz="8" w:space="4" w:color="004D73"/>
      </w:pBdr>
      <w:shd w:val="clear" w:color="auto" w:fill="004D73"/>
      <w:spacing w:before="0" w:after="0" w:line="240" w:lineRule="atLeast"/>
    </w:pPr>
    <w:rPr>
      <w:b/>
      <w:color w:val="FFFFFF"/>
      <w:sz w:val="18"/>
    </w:rPr>
  </w:style>
  <w:style w:type="paragraph" w:customStyle="1" w:styleId="AQUPeudetaula">
    <w:name w:val="AQU Peu de taula"/>
    <w:basedOn w:val="Normal"/>
    <w:next w:val="Normal"/>
    <w:rsid w:val="00FC78E0"/>
    <w:pPr>
      <w:spacing w:beforeLines="50" w:before="50" w:after="0" w:line="240" w:lineRule="auto"/>
    </w:pPr>
    <w:rPr>
      <w:sz w:val="16"/>
    </w:rPr>
  </w:style>
  <w:style w:type="paragraph" w:customStyle="1" w:styleId="AQUTotaltaules">
    <w:name w:val="AQU Total taules"/>
    <w:basedOn w:val="AQUPeudetaula"/>
    <w:rsid w:val="00C42ADA"/>
    <w:pPr>
      <w:spacing w:beforeLines="0" w:before="0" w:line="240" w:lineRule="atLeast"/>
      <w:jc w:val="right"/>
    </w:pPr>
    <w:rPr>
      <w:b/>
      <w:sz w:val="18"/>
    </w:rPr>
  </w:style>
  <w:style w:type="table" w:customStyle="1" w:styleId="Estildelataula1">
    <w:name w:val="Estil de la taula1"/>
    <w:basedOn w:val="Tablanormal"/>
    <w:semiHidden/>
    <w:rsid w:val="00092481"/>
    <w:tblPr/>
  </w:style>
  <w:style w:type="paragraph" w:customStyle="1" w:styleId="TtolCaptol">
    <w:name w:val="Títol Capítol"/>
    <w:basedOn w:val="Normal"/>
    <w:next w:val="Normal"/>
    <w:rsid w:val="00B12FB2"/>
    <w:pPr>
      <w:spacing w:before="360" w:after="2040" w:line="240" w:lineRule="atLeast"/>
      <w:jc w:val="right"/>
    </w:pPr>
    <w:rPr>
      <w:b/>
      <w:caps/>
      <w:sz w:val="40"/>
    </w:rPr>
  </w:style>
  <w:style w:type="character" w:styleId="Hipervnculo">
    <w:name w:val="Hyperlink"/>
    <w:rsid w:val="00875E3B"/>
    <w:rPr>
      <w:rFonts w:ascii="Arial" w:hAnsi="Arial"/>
      <w:color w:val="004D73"/>
      <w:u w:val="single" w:color="004D73"/>
    </w:rPr>
  </w:style>
  <w:style w:type="character" w:styleId="Refdenotaalpie">
    <w:name w:val="footnote reference"/>
    <w:semiHidden/>
    <w:rsid w:val="00BD3666"/>
    <w:rPr>
      <w:vertAlign w:val="superscript"/>
    </w:rPr>
  </w:style>
  <w:style w:type="character" w:customStyle="1" w:styleId="Ttulo1Car">
    <w:name w:val="Título 1 Car"/>
    <w:link w:val="Ttulo1"/>
    <w:rsid w:val="00EB1DCC"/>
    <w:rPr>
      <w:rFonts w:ascii="Arial" w:hAnsi="Arial" w:cs="Arial"/>
      <w:b/>
      <w:caps/>
      <w:color w:val="004D73"/>
      <w:sz w:val="28"/>
      <w:lang w:eastAsia="es-ES"/>
    </w:rPr>
  </w:style>
  <w:style w:type="character" w:styleId="Refdecomentario">
    <w:name w:val="annotation reference"/>
    <w:semiHidden/>
    <w:rsid w:val="00BD3666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BD3666"/>
  </w:style>
  <w:style w:type="character" w:customStyle="1" w:styleId="AQUNomtaulaCar">
    <w:name w:val="AQU Nom taula Car"/>
    <w:link w:val="AQUNomtaula"/>
    <w:rsid w:val="007019A3"/>
    <w:rPr>
      <w:rFonts w:ascii="Garamond" w:hAnsi="Garamond" w:cs="Arial"/>
      <w:b/>
      <w:color w:val="004D73"/>
      <w:sz w:val="22"/>
      <w:lang w:val="ca-ES" w:eastAsia="es-ES" w:bidi="ar-SA"/>
    </w:rPr>
  </w:style>
  <w:style w:type="character" w:customStyle="1" w:styleId="PiedepginaCar">
    <w:name w:val="Pie de página Car"/>
    <w:link w:val="Piedepgina"/>
    <w:rsid w:val="00245AE2"/>
    <w:rPr>
      <w:rFonts w:ascii="Arial" w:hAnsi="Arial" w:cs="Arial"/>
      <w:color w:val="004D73"/>
      <w:sz w:val="16"/>
      <w:lang w:eastAsia="es-ES"/>
    </w:rPr>
  </w:style>
  <w:style w:type="paragraph" w:styleId="Prrafodelista">
    <w:name w:val="List Paragraph"/>
    <w:basedOn w:val="Normal"/>
    <w:uiPriority w:val="34"/>
    <w:qFormat/>
    <w:rsid w:val="00C5425B"/>
    <w:pPr>
      <w:spacing w:before="0" w:after="0" w:line="240" w:lineRule="auto"/>
      <w:ind w:left="720"/>
    </w:pPr>
    <w:rPr>
      <w:rFonts w:ascii="Calibri" w:hAnsi="Calibri" w:cs="Times New Roman"/>
      <w:color w:val="auto"/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FC51FC"/>
    <w:pPr>
      <w:spacing w:line="240" w:lineRule="auto"/>
    </w:pPr>
    <w:rPr>
      <w:b/>
      <w:bCs/>
    </w:rPr>
  </w:style>
  <w:style w:type="character" w:customStyle="1" w:styleId="TextocomentarioCar">
    <w:name w:val="Texto comentario Car"/>
    <w:basedOn w:val="Fuentedeprrafopredeter"/>
    <w:link w:val="Textocomentario"/>
    <w:semiHidden/>
    <w:rsid w:val="00FC51FC"/>
    <w:rPr>
      <w:rFonts w:ascii="Arial" w:hAnsi="Arial" w:cs="Arial"/>
      <w:color w:val="004D73"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FC51FC"/>
    <w:rPr>
      <w:rFonts w:ascii="Arial" w:hAnsi="Arial" w:cs="Arial"/>
      <w:b/>
      <w:bCs/>
      <w:color w:val="004D73"/>
      <w:lang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AE509A"/>
    <w:pPr>
      <w:spacing w:before="0" w:after="0" w:line="240" w:lineRule="auto"/>
    </w:pPr>
    <w:rPr>
      <w:rFonts w:ascii="Calibri" w:eastAsiaTheme="minorHAnsi" w:hAnsi="Calibri" w:cs="Times New Roman"/>
      <w:color w:val="auto"/>
      <w:sz w:val="22"/>
      <w:szCs w:val="22"/>
      <w:lang w:eastAsia="ca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AE509A"/>
    <w:rPr>
      <w:rFonts w:ascii="Calibri" w:eastAsiaTheme="minorHAnsi" w:hAnsi="Calibri"/>
      <w:sz w:val="22"/>
      <w:szCs w:val="22"/>
    </w:rPr>
  </w:style>
  <w:style w:type="character" w:customStyle="1" w:styleId="apple-tab-span">
    <w:name w:val="apple-tab-span"/>
    <w:basedOn w:val="Fuentedeprrafopredeter"/>
    <w:rsid w:val="00925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lantilles%20i%20formularis\Plantilles\Informes\Document%20amb%20log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ioma xmlns="e3124df1-90c4-43f4-950e-d98a24cabd50">Català [CA]</Idioma>
    <Destacat xmlns="e3124df1-90c4-43f4-950e-d98a24cabd50">No</Destacat>
    <Descripció xmlns="e3124df1-90c4-43f4-950e-d98a24cabd50">Ordre del dia de la Comissió Permanent</Descripció>
    <Estat xmlns="e3124df1-90c4-43f4-950e-d98a24cabd50">Definitiu</Estat>
    <Tipologia xmlns="e3124df1-90c4-43f4-950e-d98a24cabd50">Ordre del dia</Tipologi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5CD87CC71FAE429CB7393106F1EAC200EC4EBF0793EF204599607985322B7038" ma:contentTypeVersion="28" ma:contentTypeDescription="Crea un document corporatiu nou" ma:contentTypeScope="" ma:versionID="9f41783bf3d0c382cc950eb14e06c4f3">
  <xsd:schema xmlns:xsd="http://www.w3.org/2001/XMLSchema" xmlns:xs="http://www.w3.org/2001/XMLSchema" xmlns:p="http://schemas.microsoft.com/office/2006/metadata/properties" xmlns:ns2="e3124df1-90c4-43f4-950e-d98a24cabd50" targetNamespace="http://schemas.microsoft.com/office/2006/metadata/properties" ma:root="true" ma:fieldsID="71df2c9dab77fc5a24a0ba1b396a05ab" ns2:_="">
    <xsd:import namespace="e3124df1-90c4-43f4-950e-d98a24cabd50"/>
    <xsd:element name="properties">
      <xsd:complexType>
        <xsd:sequence>
          <xsd:element name="documentManagement">
            <xsd:complexType>
              <xsd:all>
                <xsd:element ref="ns2:Descripció" minOccurs="0"/>
                <xsd:element ref="ns2:Tipologia"/>
                <xsd:element ref="ns2:Destacat" minOccurs="0"/>
                <xsd:element ref="ns2:Idioma"/>
                <xsd:element ref="ns2:Esta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24df1-90c4-43f4-950e-d98a24cabd50" elementFormDefault="qualified">
    <xsd:import namespace="http://schemas.microsoft.com/office/2006/documentManagement/types"/>
    <xsd:import namespace="http://schemas.microsoft.com/office/infopath/2007/PartnerControls"/>
    <xsd:element name="Descripció" ma:index="8" nillable="true" ma:displayName="Descripció" ma:description="Descripció de l'element" ma:internalName="Descripci_x00f3_">
      <xsd:simpleType>
        <xsd:restriction base="dms:Note">
          <xsd:maxLength value="255"/>
        </xsd:restriction>
      </xsd:simpleType>
    </xsd:element>
    <xsd:element name="Tipologia" ma:index="9" ma:displayName="Tipologia" ma:default="Altres" ma:description="Tipologia de l'element" ma:format="Dropdown" ma:internalName="Tipologia" ma:readOnly="false">
      <xsd:simpleType>
        <xsd:restriction base="dms:Choice">
          <xsd:enumeration value="Acord"/>
          <xsd:enumeration value="Acta"/>
          <xsd:enumeration value="Article"/>
          <xsd:enumeration value="Carta"/>
          <xsd:enumeration value="Certificat"/>
          <xsd:enumeration value="Contracte"/>
          <xsd:enumeration value="Conveni"/>
          <xsd:enumeration value="Convocatòria"/>
          <xsd:enumeration value="CV"/>
          <xsd:enumeration value="Desvinculació"/>
          <xsd:enumeration value="Econòmic"/>
          <xsd:enumeration value="Edicte"/>
          <xsd:enumeration value="Email"/>
          <xsd:enumeration value="Enquesta"/>
          <xsd:enumeration value="Factura"/>
          <xsd:enumeration value="Informe"/>
          <xsd:enumeration value="Manual"/>
          <xsd:enumeration value="Memòria"/>
          <xsd:enumeration value="Metodologia"/>
          <xsd:enumeration value="Nomenament"/>
          <xsd:enumeration value="Normativa"/>
          <xsd:enumeration value="Nota de premsa"/>
          <xsd:enumeration value="Notícia"/>
          <xsd:enumeration value="Notificació"/>
          <xsd:enumeration value="Ordre del dia"/>
          <xsd:enumeration value="Planificació"/>
          <xsd:enumeration value="Plec"/>
          <xsd:enumeration value="Presentació"/>
          <xsd:enumeration value="Pressupost"/>
          <xsd:enumeration value="Programa"/>
          <xsd:enumeration value="Projectes"/>
          <xsd:enumeration value="Recurs"/>
          <xsd:enumeration value="Reglament"/>
          <xsd:enumeration value="Resolució"/>
          <xsd:enumeration value="Sentència"/>
          <xsd:enumeration value="Sol·licitud RH"/>
          <xsd:enumeration value="Saluda"/>
          <xsd:enumeration value="Altres"/>
        </xsd:restriction>
      </xsd:simpleType>
    </xsd:element>
    <xsd:element name="Destacat" ma:index="10" nillable="true" ma:displayName="Destacat" ma:default="No" ma:description="Camp per a destacar l'element" ma:format="Dropdown" ma:internalName="Destacat">
      <xsd:simpleType>
        <xsd:restriction base="dms:Choice">
          <xsd:enumeration value="Sí"/>
          <xsd:enumeration value="No"/>
        </xsd:restriction>
      </xsd:simpleType>
    </xsd:element>
    <xsd:element name="Idioma" ma:index="11" ma:displayName="Idioma" ma:default="Català [CA]" ma:description="Idioma de l'element" ma:format="Dropdown" ma:internalName="Idioma">
      <xsd:simpleType>
        <xsd:restriction base="dms:Choice">
          <xsd:enumeration value="Català [CA]"/>
          <xsd:enumeration value="Castellà [ES]"/>
          <xsd:enumeration value="Anglès [EN]"/>
          <xsd:enumeration value="Francès [FR]"/>
          <xsd:enumeration value="Altres [AL]"/>
        </xsd:restriction>
      </xsd:simpleType>
    </xsd:element>
    <xsd:element name="Estat" ma:index="12" ma:displayName="Estat" ma:default="Esborrany" ma:format="Dropdown" ma:internalName="Estat">
      <xsd:simpleType>
        <xsd:restriction base="dms:Choice">
          <xsd:enumeration value="Esborrany"/>
          <xsd:enumeration value="Definitiu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1492F-9C39-4B27-A290-4C24A22F38C7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e3124df1-90c4-43f4-950e-d98a24cabd50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F24851A-4D13-42BF-B338-54BAEC42F9EC}"/>
</file>

<file path=customXml/itemProps3.xml><?xml version="1.0" encoding="utf-8"?>
<ds:datastoreItem xmlns:ds="http://schemas.openxmlformats.org/officeDocument/2006/customXml" ds:itemID="{7CA3FD46-8FA0-4AD1-8BB4-8F33A95016E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1708D6F-234F-4D00-B315-1C678341B77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6D38093-2528-44D3-B3FE-8FA0B8AF1DE9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66C5ADD8-B04C-4D72-B8BC-724180B37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 amb logo</Template>
  <TotalTime>459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Ordre del dia de la Comissió Permanent</vt:lpstr>
      <vt:lpstr>La qualitat, garantia de millora</vt:lpstr>
    </vt:vector>
  </TitlesOfParts>
  <Company>Generalitat de Catalunya</Company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Ordre del dia de la Comissió Permanent</dc:title>
  <dc:creator>Maria Giné Soca</dc:creator>
  <cp:lastModifiedBy>Maria Giné Soca</cp:lastModifiedBy>
  <cp:revision>19</cp:revision>
  <cp:lastPrinted>2018-11-21T15:51:00Z</cp:lastPrinted>
  <dcterms:created xsi:type="dcterms:W3CDTF">2017-10-24T10:18:00Z</dcterms:created>
  <dcterms:modified xsi:type="dcterms:W3CDTF">2018-11-23T08:30:00Z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453100.000000000</vt:lpwstr>
  </property>
  <property fmtid="{D5CDD505-2E9C-101B-9397-08002B2CF9AE}" pid="3" name="ContentType">
    <vt:lpwstr>Document</vt:lpwstr>
  </property>
  <property fmtid="{D5CDD505-2E9C-101B-9397-08002B2CF9AE}" pid="4" name="ContentTypeId">
    <vt:lpwstr>0x010100675CD87CC71FAE429CB7393106F1EAC200EC4EBF0793EF204599607985322B7038</vt:lpwstr>
  </property>
</Properties>
</file>